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C5AD" w14:textId="77777777" w:rsidR="00A53269" w:rsidRPr="00384420" w:rsidRDefault="00A53269" w:rsidP="00A532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4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МУНИЦИПАЛЬНОЕ КАЗЕННОЕ ОБЩЕОБРАЗОВАТЕЛЬНОЕ УЧРЕЖДЕНИЕ</w:t>
      </w:r>
    </w:p>
    <w:p w14:paraId="088869F9" w14:textId="77777777" w:rsidR="00A53269" w:rsidRPr="00384420" w:rsidRDefault="00A53269" w:rsidP="00A532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4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«МЕЖГЮЛЬСКАЯ СРЕДНЯЯ ОБЩЕОБРАЗОВАТЕЛЬНАЯ ШКОЛА»</w:t>
      </w:r>
    </w:p>
    <w:p w14:paraId="74562D0D" w14:textId="77777777" w:rsidR="00A53269" w:rsidRPr="00384420" w:rsidRDefault="00A53269" w:rsidP="00A532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42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ХИВСКОГО РАЙОНА РЕСПУБЛИКИ ДАГЕСТАН</w:t>
      </w:r>
    </w:p>
    <w:p w14:paraId="290B4363" w14:textId="43D1A28C" w:rsidR="0031509E" w:rsidRPr="00384420" w:rsidRDefault="0031509E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C55A4BB" w14:textId="5C9D8BE6" w:rsidR="00B52A4A" w:rsidRPr="00384420" w:rsidRDefault="00B52A4A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4"/>
        <w:gridCol w:w="4741"/>
      </w:tblGrid>
      <w:tr w:rsidR="00B52A4A" w:rsidRPr="00B52A4A" w14:paraId="7698117F" w14:textId="77777777" w:rsidTr="00384420">
        <w:trPr>
          <w:trHeight w:val="1420"/>
          <w:jc w:val="center"/>
        </w:trPr>
        <w:tc>
          <w:tcPr>
            <w:tcW w:w="4914" w:type="dxa"/>
          </w:tcPr>
          <w:p w14:paraId="21AFC352" w14:textId="5F29B1CA" w:rsidR="00B52A4A" w:rsidRPr="00384420" w:rsidRDefault="00B52A4A" w:rsidP="00B52A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Принято на заседании </w:t>
            </w:r>
            <w:r w:rsidR="00384420" w:rsidRPr="0038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Pr="0038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совета</w:t>
            </w:r>
          </w:p>
          <w:p w14:paraId="5E6D66D1" w14:textId="77777777" w:rsidR="00B52A4A" w:rsidRPr="00384420" w:rsidRDefault="00B52A4A" w:rsidP="00B52A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«______» _____________ 2022 г.</w:t>
            </w:r>
          </w:p>
          <w:p w14:paraId="4313362F" w14:textId="024E385A" w:rsidR="00B52A4A" w:rsidRPr="00B52A4A" w:rsidRDefault="00B52A4A" w:rsidP="00B52A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 ___</w:t>
            </w:r>
          </w:p>
          <w:p w14:paraId="23E70187" w14:textId="3E48FF75" w:rsidR="00B52A4A" w:rsidRPr="00B52A4A" w:rsidRDefault="00B52A4A" w:rsidP="00B52A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41" w:type="dxa"/>
          </w:tcPr>
          <w:p w14:paraId="55E3E658" w14:textId="1C92B6B2" w:rsidR="00B52A4A" w:rsidRPr="00B52A4A" w:rsidRDefault="00B52A4A" w:rsidP="003844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="00384420" w:rsidRPr="0038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Утверждаю»   </w:t>
            </w:r>
            <w:proofErr w:type="gramEnd"/>
            <w:r w:rsidR="00384420" w:rsidRPr="0038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</w:t>
            </w:r>
            <w:r w:rsidRPr="00B52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МКОУ «Межгюльская СОШ»</w:t>
            </w:r>
          </w:p>
          <w:p w14:paraId="23088E85" w14:textId="77777777" w:rsidR="00B52A4A" w:rsidRPr="00B52A4A" w:rsidRDefault="00B52A4A" w:rsidP="00B52A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 Хидиров А. Д.</w:t>
            </w:r>
          </w:p>
          <w:p w14:paraId="1A5041E9" w14:textId="6E835B39" w:rsidR="00B52A4A" w:rsidRPr="00B52A4A" w:rsidRDefault="00B52A4A" w:rsidP="00B52A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52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 _</w:t>
            </w:r>
            <w:proofErr w:type="gramEnd"/>
            <w:r w:rsidRPr="00B52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   от    «____»________202</w:t>
            </w:r>
            <w:r w:rsidRPr="0038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84420" w:rsidRPr="00384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52A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  <w:p w14:paraId="13FD46F6" w14:textId="77777777" w:rsidR="00B52A4A" w:rsidRPr="00B52A4A" w:rsidRDefault="00B52A4A" w:rsidP="00B52A4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30CDAF6" w14:textId="3F38D221" w:rsidR="00B52A4A" w:rsidRPr="00384420" w:rsidRDefault="00B52A4A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1E20FC3" w14:textId="58836229" w:rsidR="00B52A4A" w:rsidRPr="00384420" w:rsidRDefault="00B52A4A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9E60E52" w14:textId="5D966A92" w:rsidR="0031509E" w:rsidRPr="00384420" w:rsidRDefault="0031509E" w:rsidP="0038442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C05773" w14:textId="77777777" w:rsidR="0031509E" w:rsidRPr="00384420" w:rsidRDefault="0031509E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2E7B3B1" w14:textId="77777777" w:rsidR="0031509E" w:rsidRPr="00BB673A" w:rsidRDefault="0031509E" w:rsidP="003150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BB673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ПЛАН ВОСПИТАТЕЛЬНОЙ РАБОТЫ</w:t>
      </w:r>
    </w:p>
    <w:p w14:paraId="2DE549C5" w14:textId="59054F41" w:rsidR="0031509E" w:rsidRPr="00BB673A" w:rsidRDefault="002E310F" w:rsidP="003150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BB673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НА </w:t>
      </w:r>
      <w:r w:rsidR="00B07478" w:rsidRPr="00BB673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2022</w:t>
      </w:r>
      <w:r w:rsidR="00830AE7" w:rsidRPr="00BB673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-202</w:t>
      </w:r>
      <w:r w:rsidR="00B07478" w:rsidRPr="00BB673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3</w:t>
      </w:r>
      <w:r w:rsidR="0031509E" w:rsidRPr="00BB673A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 xml:space="preserve"> УЧЕБНЫЙ ГОД</w:t>
      </w:r>
    </w:p>
    <w:p w14:paraId="504BD472" w14:textId="77777777" w:rsidR="0031509E" w:rsidRPr="00384420" w:rsidRDefault="0031509E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821F701" w14:textId="1CA001E7" w:rsidR="0031509E" w:rsidRPr="00BB673A" w:rsidRDefault="00FB6329" w:rsidP="0031509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844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______ </w:t>
      </w:r>
      <w:r w:rsidR="0031509E" w:rsidRPr="00BB6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Неджефов М. Р.,</w:t>
      </w:r>
    </w:p>
    <w:p w14:paraId="1A0D8FD2" w14:textId="77777777" w:rsidR="0031509E" w:rsidRPr="00BB673A" w:rsidRDefault="00FB6329" w:rsidP="0031509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="002E310F" w:rsidRPr="00BB6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r w:rsidR="0031509E" w:rsidRPr="00BB6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директора по ВР</w:t>
      </w:r>
    </w:p>
    <w:p w14:paraId="15533672" w14:textId="77777777" w:rsidR="0031509E" w:rsidRPr="00384420" w:rsidRDefault="0031509E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</w:pPr>
    </w:p>
    <w:p w14:paraId="345C6E02" w14:textId="77777777" w:rsidR="0031509E" w:rsidRPr="00384420" w:rsidRDefault="0031509E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8F51E36" w14:textId="77777777" w:rsidR="0031509E" w:rsidRPr="00384420" w:rsidRDefault="0031509E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E94F580" w14:textId="77777777" w:rsidR="0031509E" w:rsidRPr="00384420" w:rsidRDefault="0031509E" w:rsidP="00315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A1625CD" w14:textId="0C6A9A63" w:rsidR="0031509E" w:rsidRPr="00BB673A" w:rsidRDefault="0031509E" w:rsidP="003844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B67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с. </w:t>
      </w:r>
      <w:r w:rsidR="00B07478" w:rsidRPr="00BB673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Межгюль, 2022</w:t>
      </w:r>
    </w:p>
    <w:p w14:paraId="70B17E10" w14:textId="77777777" w:rsidR="007600B3" w:rsidRPr="00384420" w:rsidRDefault="007600B3" w:rsidP="003844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EB5209C" w14:textId="0DF4807E" w:rsidR="00604CCC" w:rsidRPr="002C616E" w:rsidRDefault="00604CCC" w:rsidP="00604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Анал</w:t>
      </w:r>
      <w:r w:rsidR="00B0747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из воспитательной работы за 2021/2022</w:t>
      </w:r>
      <w:r w:rsidRPr="002C6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14:paraId="45B0D351" w14:textId="77777777" w:rsidR="00604CCC" w:rsidRDefault="00604CCC" w:rsidP="00FB632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«Межгюльская СОШ»</w:t>
      </w:r>
    </w:p>
    <w:p w14:paraId="2BA7B1AE" w14:textId="77777777" w:rsidR="00FB6329" w:rsidRPr="002C616E" w:rsidRDefault="00FB6329" w:rsidP="00FB632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5B581F39" w14:textId="043517E2" w:rsidR="00604CCC" w:rsidRPr="002C616E" w:rsidRDefault="00B07478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 2021-2022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воспитательная деятельность в МКОУ «Межгюльская СОШ» направлена на реализацию «Программы воспитания и социализации обучающихся», которая включает в себя 5 разделов:</w:t>
      </w:r>
    </w:p>
    <w:p w14:paraId="5EB2C4B1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раздел:</w:t>
      </w:r>
    </w:p>
    <w:p w14:paraId="0B30A53A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 задачи программы воспитания и социализации обучающихся на ступени основного общего образования</w:t>
      </w:r>
      <w:r w:rsidR="00705186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43F5D43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раздел:</w:t>
      </w:r>
    </w:p>
    <w:p w14:paraId="6DE9C035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и ценностные основы воспит</w:t>
      </w:r>
      <w:r w:rsidR="00705186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 социализации обучающихся;</w:t>
      </w:r>
    </w:p>
    <w:p w14:paraId="3B7FAE89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 раздел:</w:t>
      </w:r>
    </w:p>
    <w:p w14:paraId="2C578C39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формы воспит</w:t>
      </w:r>
      <w:r w:rsidR="00705186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 социализации обучающихся;</w:t>
      </w:r>
    </w:p>
    <w:p w14:paraId="35AB2101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 раздел:</w:t>
      </w:r>
    </w:p>
    <w:p w14:paraId="011DE2FB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воспитания и социализации обучающихся;</w:t>
      </w:r>
    </w:p>
    <w:p w14:paraId="729972D3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 раздел:</w:t>
      </w:r>
    </w:p>
    <w:p w14:paraId="03D6F8FA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воспит</w:t>
      </w:r>
      <w:r w:rsidR="00705186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и социализации обучающихся.</w:t>
      </w:r>
    </w:p>
    <w:p w14:paraId="691A3242" w14:textId="77777777" w:rsidR="00604CCC" w:rsidRPr="002C616E" w:rsidRDefault="00604CCC" w:rsidP="00FB6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D070AF5" w14:textId="77777777" w:rsidR="00604CCC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учащимися в процессе реализации программы.</w:t>
      </w:r>
    </w:p>
    <w:p w14:paraId="023C31F3" w14:textId="77777777" w:rsidR="00604CCC" w:rsidRPr="002C616E" w:rsidRDefault="00604CCC" w:rsidP="00604CC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часы, беседы, круглые столы, устные журналы, деловые и ролевые игры гражданско-патриотического направления.</w:t>
      </w:r>
    </w:p>
    <w:p w14:paraId="5A54DBB1" w14:textId="77777777" w:rsidR="00604CCC" w:rsidRPr="002C616E" w:rsidRDefault="00604CCC" w:rsidP="00604CC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виды творческой деятельности детей.</w:t>
      </w:r>
    </w:p>
    <w:p w14:paraId="047CF9C9" w14:textId="77777777" w:rsidR="00604CCC" w:rsidRPr="002C616E" w:rsidRDefault="00604CCC" w:rsidP="00604CC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общешкольных праздников, соревнований, конкурсов.</w:t>
      </w:r>
    </w:p>
    <w:p w14:paraId="49874E63" w14:textId="77777777" w:rsidR="00604CCC" w:rsidRPr="002C616E" w:rsidRDefault="00604CCC" w:rsidP="00604CC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видеофильмов, использование аудиозаписей и мультимедийной аппаратуры.</w:t>
      </w:r>
    </w:p>
    <w:p w14:paraId="66D718E9" w14:textId="77777777" w:rsidR="00604CCC" w:rsidRPr="002C616E" w:rsidRDefault="00604CCC" w:rsidP="00604CC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 и</w:t>
      </w:r>
      <w:proofErr w:type="gramEnd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творческие вечера, концертные программы гражданско-патриотического направления.</w:t>
      </w:r>
    </w:p>
    <w:p w14:paraId="64E38087" w14:textId="77777777" w:rsidR="00604CCC" w:rsidRPr="002C616E" w:rsidRDefault="00604CCC" w:rsidP="00604CC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выставок, распродаж творческих работ, художественных изделий, произведённых учащимися.</w:t>
      </w:r>
    </w:p>
    <w:p w14:paraId="06C6ABBD" w14:textId="77777777" w:rsidR="00604CCC" w:rsidRPr="002C616E" w:rsidRDefault="00604CCC" w:rsidP="00604CC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 собрания.</w:t>
      </w:r>
    </w:p>
    <w:p w14:paraId="0EB72C55" w14:textId="77777777" w:rsidR="00604CCC" w:rsidRPr="002C616E" w:rsidRDefault="00604CCC" w:rsidP="00604CC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и тестирование.</w:t>
      </w:r>
    </w:p>
    <w:p w14:paraId="242C74F9" w14:textId="77777777" w:rsidR="00604CCC" w:rsidRPr="002C616E" w:rsidRDefault="00604CCC" w:rsidP="00604CC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вечера</w:t>
      </w:r>
    </w:p>
    <w:p w14:paraId="589041DB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3B60C0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Проблема, над которой работал коллектив:</w:t>
      </w:r>
    </w:p>
    <w:p w14:paraId="4DFB78B2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и педагогического мастерства в условиях обновления всех компонентов образовательного процесса.</w:t>
      </w:r>
    </w:p>
    <w:p w14:paraId="4352216D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Главное внимание уделялось формированию профессиональных компетентностей классных руководителей в работе с учащимися, родителями в условиях ФГОС, модернизации образования.</w:t>
      </w:r>
    </w:p>
    <w:p w14:paraId="40D9277E" w14:textId="0D56B667" w:rsidR="00604CCC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B0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протяжении 2021-2022 учебного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вопросы воспитательной работы рассматривались на заседаниях педагогического совета:</w:t>
      </w:r>
    </w:p>
    <w:p w14:paraId="65CCDEE5" w14:textId="566E8C51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воспитательной работы на 2021/2022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уч.год</w:t>
      </w:r>
      <w:proofErr w:type="spellEnd"/>
      <w:proofErr w:type="gramEnd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 27.0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8. 202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г.;</w:t>
      </w:r>
    </w:p>
    <w:p w14:paraId="7F8FD406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итогах проведения месячника дорожного движения»;</w:t>
      </w:r>
    </w:p>
    <w:p w14:paraId="4BC5EC68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проведении месячника правовых знаний»;</w:t>
      </w:r>
    </w:p>
    <w:p w14:paraId="030B1FEF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Малый педсовет с приглашением родителей «Работа с неуспевающими учащимися»;</w:t>
      </w:r>
    </w:p>
    <w:p w14:paraId="5CD4D89B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проведении новогодних праздников»;</w:t>
      </w:r>
    </w:p>
    <w:p w14:paraId="6C86A8C5" w14:textId="19C0B645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“О проведении воспитательных меропр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иятий в январе 2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022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года»;</w:t>
      </w:r>
    </w:p>
    <w:p w14:paraId="05058515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проведении Месячника военно-патриотического воспитания»;</w:t>
      </w:r>
    </w:p>
    <w:p w14:paraId="3FCF1F51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проведении месячника ЗОЖ»;</w:t>
      </w:r>
    </w:p>
    <w:p w14:paraId="07F1321B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«Профилактика гриппа, ОРВИ, коронавируса»;</w:t>
      </w:r>
    </w:p>
    <w:p w14:paraId="4B1BFAD1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дистанционном обучении».</w:t>
      </w:r>
    </w:p>
    <w:p w14:paraId="0B7208EF" w14:textId="1A82F102" w:rsidR="00604CCC" w:rsidRPr="002C616E" w:rsidRDefault="00B07478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2021/2022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уч.год</w:t>
      </w:r>
      <w:proofErr w:type="spellEnd"/>
      <w:proofErr w:type="gramEnd"/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7 заседаний Совета по профилактике; ежеквартально проводились сверки базы данных категории, состоящих на внутришкольном учёте; выполнялся «ВСЕОБУЧ обучения родителей».</w:t>
      </w:r>
    </w:p>
    <w:p w14:paraId="30CD669B" w14:textId="77777777" w:rsidR="005E3EF9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E62179" w14:textId="5C049E8F" w:rsidR="00604CCC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воспитательных мероприятий за полгода показал, что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мероприятия проходили в соответствии с планом работы школы, класса, графика школьных и районных мероприятий. На высоком уровне проводят воспитательные мероприятия учи</w:t>
      </w:r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теля: </w:t>
      </w:r>
      <w:proofErr w:type="spellStart"/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Багдаева</w:t>
      </w:r>
      <w:proofErr w:type="spellEnd"/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Я– классный руководите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2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са; </w:t>
      </w:r>
      <w:proofErr w:type="spellStart"/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Амурлаева</w:t>
      </w:r>
      <w:proofErr w:type="spellEnd"/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З.– </w:t>
      </w:r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руководитель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0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0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Курчиева</w:t>
      </w:r>
      <w:proofErr w:type="spellEnd"/>
      <w:r w:rsidR="00F0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В</w:t>
      </w:r>
      <w:r w:rsidR="00FB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.–</w:t>
      </w:r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руководите</w:t>
      </w:r>
      <w:r w:rsidR="00FB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</w:t>
      </w:r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Юзбегов З. Ю.– кл</w:t>
      </w:r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ассный руководитель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</w:t>
      </w:r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Юзбегова С. А</w:t>
      </w:r>
      <w:r w:rsidR="002A0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.– классный руководите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10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класса.</w:t>
      </w:r>
    </w:p>
    <w:p w14:paraId="619EFEA4" w14:textId="189CC27A" w:rsidR="00604CCC" w:rsidRPr="002C616E" w:rsidRDefault="002A01A2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хорошем и достаточном 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 проводились классные часы в 11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 – Мирзабековой Ю. Б.; в 7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Неджефовой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Г. </w:t>
      </w:r>
    </w:p>
    <w:p w14:paraId="2B9BB1B2" w14:textId="77777777" w:rsidR="005E3EF9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FCC485" w14:textId="77777777" w:rsidR="00604CCC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Проведено 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заседания методического объединения классных руководителей по темам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20BE767" w14:textId="5F1055D6" w:rsidR="00604CCC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«Организационно – установочное заседание МО классных руководителей».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="00CA3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08.</w:t>
      </w:r>
      <w:r w:rsidR="00CA3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6DB92006" w14:textId="42E1A230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«Формы провед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классных часов». 13.</w:t>
      </w:r>
      <w:r w:rsidR="00CA3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CA3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720E7C90" w14:textId="628CB1E6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«Методы проведен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классных часов» от 26.</w:t>
      </w:r>
      <w:r w:rsidR="00CA3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</w:t>
      </w:r>
      <w:r w:rsidR="00CA3A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14:paraId="30CDA037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883A37" w14:textId="55A0E9DC" w:rsidR="00604CCC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</w:t>
      </w:r>
      <w:r w:rsidR="00B07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ов воспитательной работы за 2021/2022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год:</w:t>
      </w:r>
    </w:p>
    <w:p w14:paraId="142E40D3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воспитательные мероприятия, проводимые </w:t>
      </w:r>
      <w:proofErr w:type="gramStart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полугодия</w:t>
      </w:r>
      <w:proofErr w:type="gramEnd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проходили в соответствии с планом работы школы, класса, графика школьных и районных мероприятий.</w:t>
      </w:r>
    </w:p>
    <w:p w14:paraId="4D79A742" w14:textId="77777777" w:rsidR="00FB6329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126931" w14:textId="77777777" w:rsidR="00FB6329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5A4AF4" w14:textId="77777777" w:rsidR="00041CCC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протяжении полугода проводилась совместная работа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соци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альными партнерами Хивской РДШ.</w:t>
      </w:r>
    </w:p>
    <w:p w14:paraId="72FA376C" w14:textId="77777777" w:rsidR="00041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42D20B3" w14:textId="77777777" w:rsidR="00041CCC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работали кружки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«Здоровей-ка» - Агабеков Э. К., «Волейбол»</w:t>
      </w:r>
      <w:r w:rsidR="00352C7E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Мирзакеримов</w:t>
      </w:r>
      <w:proofErr w:type="spellEnd"/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 М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«Ша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хматы» - </w:t>
      </w:r>
      <w:proofErr w:type="spellStart"/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Алимагомедов</w:t>
      </w:r>
      <w:proofErr w:type="spellEnd"/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А.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proofErr w:type="spellStart"/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Юнармия</w:t>
      </w:r>
      <w:proofErr w:type="spellEnd"/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proofErr w:type="spellStart"/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Алескеров</w:t>
      </w:r>
      <w:proofErr w:type="spellEnd"/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Д.</w:t>
      </w:r>
    </w:p>
    <w:p w14:paraId="524C2D3F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E3EF9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школе проводится работа с одарёнными детьми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70A8E5" w14:textId="25E34C01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Всероссийского конкурса «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Живая классика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0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Багдаева</w:t>
      </w:r>
      <w:proofErr w:type="spellEnd"/>
      <w:r w:rsidR="00F0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Э.,</w:t>
      </w:r>
      <w:r w:rsidR="0058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ученица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класса,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ногократные призёры спортивных соревнований по волейболу, баскетболу – руководитель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Агабеков Э. К.; участие в конкурсах «Дагестан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сердце моём» -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Халилов М.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занял 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место; «</w:t>
      </w:r>
      <w:r w:rsidR="00352C7E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Юный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краевед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proofErr w:type="spellStart"/>
      <w:r w:rsidR="0058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Бегова</w:t>
      </w:r>
      <w:proofErr w:type="spellEnd"/>
      <w:r w:rsidR="0058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 Д. 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занял</w:t>
      </w:r>
      <w:r w:rsidR="00583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место – отв. 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Джалилов С. А.</w:t>
      </w:r>
    </w:p>
    <w:p w14:paraId="300C3F52" w14:textId="469A0D0F" w:rsidR="00604CCC" w:rsidRPr="002C616E" w:rsidRDefault="00583A4E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прошли мероприятия по подгото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вке и проведению Нового года. 27</w:t>
      </w:r>
      <w:r w:rsidR="0086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2021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– «Новогодние приключения» в 1-4 классах, 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– в 5-11 классах новогодний конкурс на лучшую театрализацию советских фильмов (отв.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Амурлаева</w:t>
      </w:r>
      <w:proofErr w:type="spellEnd"/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З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="00041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Неджефова С. Г.,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Мирзабекова Ю. Б.)</w:t>
      </w:r>
    </w:p>
    <w:p w14:paraId="60E5F65E" w14:textId="77777777" w:rsidR="005E3EF9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295C39" w14:textId="77777777" w:rsidR="00604CCC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воспитательная работа в школе активно проводится во всех направлениях: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спортивном, общекультурном, патриотическом, гражданско-правовом, экологическом, духовно-нравственном. Успешно прошли Единые уроки по БДД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(безопасность дорожного движения).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 народного единства, гражданской обороне,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правам человека. Каждый понедельник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проводили единые классные часы, согласно общешкольному плану ВР, также ежемесячному плану от управления образования и плана воспитательной работы классных руководителей.</w:t>
      </w:r>
    </w:p>
    <w:p w14:paraId="5AC3DC02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Начальная школа подготовила и провела очень интересные классные часы по БДД, ЗОЖ, правовому воспитанию. Формы проведения классных часов были самые разнообразные: урок-беседа, урок – путешествие, урок-игра, урок-диспут.</w:t>
      </w:r>
    </w:p>
    <w:p w14:paraId="26DC28BF" w14:textId="483FF2F8" w:rsidR="00604CCC" w:rsidRPr="002C616E" w:rsidRDefault="00352C7E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Хочется отметить высокий уровень подготовки спортивных соревнований, которые прошли в 1-4 клас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 (</w:t>
      </w:r>
      <w:proofErr w:type="spellStart"/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Амурлаевой</w:t>
      </w:r>
      <w:proofErr w:type="spellEnd"/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З., </w:t>
      </w:r>
      <w:proofErr w:type="spellStart"/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Багдаевой</w:t>
      </w:r>
      <w:proofErr w:type="spellEnd"/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Я., </w:t>
      </w:r>
      <w:proofErr w:type="spellStart"/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пахановой</w:t>
      </w:r>
      <w:proofErr w:type="spellEnd"/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Ф.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713F011" w14:textId="77777777" w:rsidR="00604CCC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Открытые уроки в 5-8 классах показал учитель физической культуры, руководитель </w:t>
      </w:r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дзюдо</w:t>
      </w:r>
      <w:r w:rsid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Агабеков Э. К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где использовал интересные методы подготовки и тренировки, для достижения ловкости попадания в цель</w:t>
      </w:r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«Попадание в цель мячом», «Баскетбол».</w:t>
      </w:r>
    </w:p>
    <w:p w14:paraId="02ED9D5D" w14:textId="77777777" w:rsidR="00604CCC" w:rsidRPr="002C616E" w:rsidRDefault="00352C7E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Учащиеся 1-6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приняли активное участие в конкурсе рисунков по ЗОЖ, толерантности, конкурсах поделок на осеннюю и новогоднюю тематику, к</w:t>
      </w:r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Дню защитника Отечества, «Международному Дню 8 Марта».</w:t>
      </w:r>
    </w:p>
    <w:p w14:paraId="70BA9C73" w14:textId="77777777" w:rsidR="00604CCC" w:rsidRPr="002C616E" w:rsidRDefault="00352C7E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Постоянную работу по «Безопасному интернету» ведёт </w:t>
      </w:r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Багдаев Э. Ш., С. А., З. Ю. </w:t>
      </w:r>
      <w:proofErr w:type="spellStart"/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Юзбеговы</w:t>
      </w:r>
      <w:proofErr w:type="spellEnd"/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210D34D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Тематические часы в 8-11 классах: «СТОПВИЧСПИД», «Укрепляй иммунитет. Тесты» - не только обучают учащегося, но и вызывают стремление к укреплению его физического и психического здоровья, формированию здорового образа 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жизни. Это главная цель разработанного и реализуе</w:t>
      </w:r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мого проекта педагога </w:t>
      </w:r>
      <w:proofErr w:type="spellStart"/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Магомедбекова</w:t>
      </w:r>
      <w:proofErr w:type="spellEnd"/>
      <w:r w:rsidR="005E3EF9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Ш. Ш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как кружковой работы, так и предметной, внеклассной работы учителя.</w:t>
      </w:r>
    </w:p>
    <w:p w14:paraId="1A87148E" w14:textId="77777777" w:rsidR="00604CCC" w:rsidRPr="002C616E" w:rsidRDefault="00352C7E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педагогом-психологом были проведены занятия по предпринимательству, профориентации в 9-11 классах, суицидального поведения среди несовершеннолетних, тестирования по наркомании.</w:t>
      </w:r>
    </w:p>
    <w:p w14:paraId="4B2C4E6C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 проводятся заседания Совета профилактики, составляются акты посещения семей, состоящих на ВШУ. Всего было проведено 4 заседаний.</w:t>
      </w:r>
    </w:p>
    <w:p w14:paraId="7DC95FF8" w14:textId="77777777" w:rsidR="00604CCC" w:rsidRPr="002C616E" w:rsidRDefault="00352C7E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воспитательной работе оформляет справки по проведённым мероприятиям, месячникам, по пропускам обучающихся, своевременно подаётся отчёт в управление образования по проведённым мероприятиям.</w:t>
      </w:r>
    </w:p>
    <w:p w14:paraId="3173AC06" w14:textId="77777777" w:rsidR="00604CCC" w:rsidRPr="002C616E" w:rsidRDefault="00604CCC" w:rsidP="00604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9B30A1" w14:textId="77777777" w:rsidR="00604CCC" w:rsidRPr="002C616E" w:rsidRDefault="00604CCC" w:rsidP="00604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Диаграмма участия классов в мероприятиях по направлениям</w:t>
      </w:r>
    </w:p>
    <w:p w14:paraId="05A57126" w14:textId="77777777" w:rsidR="00604CCC" w:rsidRPr="002C616E" w:rsidRDefault="00604CCC" w:rsidP="00604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F27E6B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школе создано и работает ученическое самоуправление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E8B0E1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полугода было проведено 3 заседания, где рассматривались следующие вопросы:</w:t>
      </w:r>
    </w:p>
    <w:p w14:paraId="6CD671B1" w14:textId="2077D602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30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общешкольным планом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внеклассных мероприятий на 2021/2022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14:paraId="79D477DA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ученического самоуправления ко Дню Учителя.</w:t>
      </w:r>
    </w:p>
    <w:p w14:paraId="6706DD67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ученического самоуправления в следующих мероприятиях:</w:t>
      </w:r>
    </w:p>
    <w:p w14:paraId="0D68B853" w14:textId="77777777" w:rsidR="00604CCC" w:rsidRPr="002C616E" w:rsidRDefault="005E3EF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«Сказочный Дагестан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(поделки из природного материала, букеты цветов)</w:t>
      </w:r>
    </w:p>
    <w:p w14:paraId="0573FDF4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«Белый цветок», «Безопасность детства».</w:t>
      </w:r>
    </w:p>
    <w:p w14:paraId="4DE23D27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Старт акции «Тебе, учитель, посвящаем!».</w:t>
      </w:r>
    </w:p>
    <w:p w14:paraId="7B50CDE4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и проведение вечера для старшеклассников «Мисс осень».</w:t>
      </w:r>
    </w:p>
    <w:p w14:paraId="65F7A407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ученического самоуправления ко Дню Учителя.</w:t>
      </w:r>
    </w:p>
    <w:p w14:paraId="685C98A7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центров по направлениям (презентация плана работы на год).</w:t>
      </w:r>
    </w:p>
    <w:p w14:paraId="43591F07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ученического совета (текущие дела)</w:t>
      </w:r>
    </w:p>
    <w:p w14:paraId="4D0819A6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Рейд «Внешний вид ученика нам не безразличен»</w:t>
      </w:r>
    </w:p>
    <w:p w14:paraId="4ACCC16E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Всемирный день борьбы со СПИДом. Тренинг на тему «Профилактика заболеваний»</w:t>
      </w:r>
    </w:p>
    <w:p w14:paraId="2C2587C8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Операция «Мой дневник»</w:t>
      </w:r>
    </w:p>
    <w:p w14:paraId="36D6CFEF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ученического самоуправления к Новому Году</w:t>
      </w:r>
    </w:p>
    <w:p w14:paraId="69F3DA37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Новый Год. Акция «Поздравь друга с Новым годом».</w:t>
      </w:r>
    </w:p>
    <w:p w14:paraId="4B075A61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-Подготовка «Новый год у ворот!»,</w:t>
      </w:r>
    </w:p>
    <w:p w14:paraId="74231261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Операция по профилактике опозданий и пропусков,</w:t>
      </w:r>
    </w:p>
    <w:p w14:paraId="0084F699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Рейды по внешнему виду школьника,</w:t>
      </w:r>
    </w:p>
    <w:p w14:paraId="07F4F9AB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 «Обыкновенное чудо»,</w:t>
      </w:r>
    </w:p>
    <w:p w14:paraId="5C1ABD6F" w14:textId="77777777" w:rsidR="00604CCC" w:rsidRPr="002C616E" w:rsidRDefault="006E29D7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уклеты по здоровому образу жизни,</w:t>
      </w:r>
    </w:p>
    <w:p w14:paraId="08E22607" w14:textId="77777777" w:rsidR="00604CCC" w:rsidRPr="002C616E" w:rsidRDefault="006E29D7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Б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уклеты по правовому воспитанию;</w:t>
      </w:r>
    </w:p>
    <w:p w14:paraId="66D99C7A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Акция «Ветеран живёт рядом»;</w:t>
      </w:r>
    </w:p>
    <w:p w14:paraId="4554EE87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E29D7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 Победы»;</w:t>
      </w:r>
    </w:p>
    <w:p w14:paraId="664F94B2" w14:textId="77777777" w:rsidR="00604CCC" w:rsidRPr="002C616E" w:rsidRDefault="006E29D7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«Депортация народов Дагестана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14:paraId="160860D6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«Мы помним и чтим»;</w:t>
      </w:r>
    </w:p>
    <w:p w14:paraId="5A77A1FF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«Ради жизни на Земле»;</w:t>
      </w:r>
    </w:p>
    <w:p w14:paraId="3A8E8C94" w14:textId="77777777" w:rsidR="00604CCC" w:rsidRPr="002C616E" w:rsidRDefault="00352C7E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нтернет-марафон «Дома Учим ПДД».</w:t>
      </w:r>
    </w:p>
    <w:p w14:paraId="09B3D48C" w14:textId="77777777" w:rsidR="006E29D7" w:rsidRPr="002C616E" w:rsidRDefault="006E29D7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EDBCF9" w14:textId="0AB2A173" w:rsidR="00604CCC" w:rsidRPr="002C616E" w:rsidRDefault="00863010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апреле-мае обуча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щиеся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дополнительно 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учились 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занимались дистанционно в кружках и секциях</w:t>
      </w:r>
    </w:p>
    <w:p w14:paraId="05778C8E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следующие воспитательные мероприятия:</w:t>
      </w:r>
    </w:p>
    <w:p w14:paraId="5657CCDF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Тематический урок «Великая княгиня Елизавета Федоровна. Сердце, отданное людям» (8-11)</w:t>
      </w:r>
    </w:p>
    <w:p w14:paraId="015B6414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участия обучающихся 8-11 классов в интернет-трансляции всероссийского</w:t>
      </w:r>
    </w:p>
    <w:p w14:paraId="2A1AF74F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открытого урока на сайте Интернет-портал «</w:t>
      </w:r>
      <w:proofErr w:type="spellStart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ПроеКТОриЯ</w:t>
      </w:r>
      <w:proofErr w:type="spellEnd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hyperlink r:id="rId6" w:history="1">
        <w:r w:rsidRPr="002C616E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http://proektoria.online</w:t>
        </w:r>
      </w:hyperlink>
    </w:p>
    <w:p w14:paraId="678E5356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Единый урок, посвященный Дню Конституции Республики </w:t>
      </w:r>
      <w:r w:rsidR="006E29D7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Дагестан</w:t>
      </w:r>
    </w:p>
    <w:p w14:paraId="5A1FF414" w14:textId="77777777" w:rsidR="00604CCC" w:rsidRPr="002C616E" w:rsidRDefault="006E29D7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классы)</w:t>
      </w:r>
    </w:p>
    <w:p w14:paraId="16E37FBB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Гагаринский урок</w:t>
      </w:r>
    </w:p>
    <w:p w14:paraId="30A7E1F5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«Космос – это мы» (7-11кл.)</w:t>
      </w:r>
      <w:r w:rsidR="00FB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Pr="002C616E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https://www.youtube.com/embed/JAXg-oxCl6A</w:t>
        </w:r>
      </w:hyperlink>
    </w:p>
    <w:p w14:paraId="3394303F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Патриотическая акция «Дорогами Победы» и «Поезд Победы» (1-11)</w:t>
      </w:r>
      <w:r w:rsidR="00FB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Pr="002C616E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https://youtu.be/btE-9jbrenM</w:t>
        </w:r>
      </w:hyperlink>
    </w:p>
    <w:p w14:paraId="570BBC39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местного самоуправления</w:t>
      </w:r>
    </w:p>
    <w:p w14:paraId="7840C0A7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</w:t>
      </w:r>
    </w:p>
    <w:p w14:paraId="672BC0B9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обучающихся 8-11 классов в интернет-трансляции всероссийского открытого урока</w:t>
      </w:r>
    </w:p>
    <w:p w14:paraId="148D755E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Интернет-портал «</w:t>
      </w:r>
      <w:proofErr w:type="spellStart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ПроеКТОриЯ</w:t>
      </w:r>
      <w:proofErr w:type="spellEnd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hyperlink r:id="rId9" w:history="1">
        <w:r w:rsidRPr="002C616E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http://proektoria.online</w:t>
        </w:r>
      </w:hyperlink>
    </w:p>
    <w:p w14:paraId="11DC49CE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Мужества, посвящённые участникам ликвидации радиационных аварий и катастроф</w:t>
      </w:r>
    </w:p>
    <w:p w14:paraId="4B080F38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(8-11 классы)</w:t>
      </w:r>
      <w:r w:rsidR="00FB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0" w:history="1">
        <w:r w:rsidRPr="002C616E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https://youtu.be/wgPV1dSkCJ4</w:t>
        </w:r>
      </w:hyperlink>
    </w:p>
    <w:p w14:paraId="0F3CB7B4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 «Солдатская каша»</w:t>
      </w:r>
    </w:p>
    <w:p w14:paraId="27603E7F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акции «Вахта памяти» </w:t>
      </w:r>
      <w:hyperlink r:id="rId11" w:history="1">
        <w:r w:rsidRPr="002C616E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https://youtu.be/CyrDnCXB-dI</w:t>
        </w:r>
      </w:hyperlink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24A5A44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«Окна Победы».</w:t>
      </w:r>
    </w:p>
    <w:p w14:paraId="6975AB28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Памятные мероприятия «Маршалы Победы», приуроченные к дням рождения маршалов, внесших значительный вклад в Победу в Великой Отечественной войне 1941-1945 годов</w:t>
      </w:r>
    </w:p>
    <w:p w14:paraId="6234102B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общественной акции «Георгиевская ленточка» </w:t>
      </w:r>
      <w:hyperlink r:id="rId12" w:history="1">
        <w:r w:rsidRPr="002C616E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https://vk.com/im?sel=36811012</w:t>
        </w:r>
      </w:hyperlink>
    </w:p>
    <w:p w14:paraId="025D3E61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2ED346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памяти «Благодарим и не забудем!»;</w:t>
      </w:r>
    </w:p>
    <w:p w14:paraId="756BFB92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«Ради жизни на Земле!».</w:t>
      </w:r>
    </w:p>
    <w:p w14:paraId="4A9F0A66" w14:textId="1BB6537A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«Парламентский урок» с участием депутатов Государстве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Совета РК, посвященного 77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годовщине Победы в Великой Отечественной войне 1941-1945 годов</w:t>
      </w:r>
    </w:p>
    <w:p w14:paraId="525EB65B" w14:textId="4F7369EB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Выставка, посвященна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77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годовщине Победы в Великой Отечественной войне 1941-1945 годов</w:t>
      </w:r>
    </w:p>
    <w:p w14:paraId="1686AFF5" w14:textId="0CC60C31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Патриотическая акция «Урок мужества</w:t>
      </w:r>
      <w:r w:rsidR="00B0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«Урок Победы», посвященных 77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 годовщины Победы в Великой Отечественной войне 1941-1945 годов</w:t>
      </w:r>
    </w:p>
    <w:p w14:paraId="4818F6E3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Всероссийские и международные акции: «Поклонимся великим тем годам», «Улицы Героев», «Письмо Победы», «Десант Победы»</w:t>
      </w:r>
    </w:p>
    <w:p w14:paraId="00C434BE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Патриотическая акция «Дорогами Победы» </w:t>
      </w:r>
      <w:hyperlink r:id="rId13" w:history="1">
        <w:r w:rsidRPr="002C616E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https://youtu.be/btE-9jbrenM</w:t>
        </w:r>
      </w:hyperlink>
    </w:p>
    <w:p w14:paraId="0227FB13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милосердия по оказанию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ученической молодежью помощи ветеранам Великой Отечественной войны 1941-1945 годов</w:t>
      </w:r>
    </w:p>
    <w:p w14:paraId="52D7B529" w14:textId="77777777" w:rsidR="00604CCC" w:rsidRPr="002C616E" w:rsidRDefault="006E29D7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на могилах ВОВ в с. Межгюль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посвященная Победе в Великой Отечественной войне 1941-1945 годов</w:t>
      </w:r>
    </w:p>
    <w:p w14:paraId="384DC025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«Имя героя – школе»</w:t>
      </w:r>
    </w:p>
    <w:p w14:paraId="19D1194B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Лекции, беседы на тему обеспечения безопасного нахождения детей на территории объектов инфраструктуры железнодорожного транспорта, соблюдения правил безопасного поведения на железнодорожном транспорте</w:t>
      </w:r>
    </w:p>
    <w:p w14:paraId="05C42186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Акция: «Диктант Победы»</w:t>
      </w:r>
    </w:p>
    <w:p w14:paraId="5046CBE6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уроки, мастер-классы, посвященные Великой Отечественной войне 1941-1945 годов и вкладу СССР в победу во Второй мировой войне;</w:t>
      </w:r>
    </w:p>
    <w:p w14:paraId="47091590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памяти "Мы помним - мы годимся!" </w:t>
      </w:r>
      <w:hyperlink r:id="rId14" w:history="1">
        <w:r w:rsidRPr="002C616E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https://youtu.be/34rTOnftHAQ</w:t>
        </w:r>
      </w:hyperlink>
    </w:p>
    <w:p w14:paraId="428D1B71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детских рисунков «Мой прадед – победитель!», конкурс граффити, конкурс на лучший квест, конкурс поэзии о Великой Отечественной войне 1941-1945 годов, конкурс чтецов, конкурс видеороликов «Я расскажу вам о Победе», конкурс «Поем о Победе»</w:t>
      </w:r>
    </w:p>
    <w:p w14:paraId="3A6287A2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– марафон «Дома учим – ПДД»</w:t>
      </w:r>
      <w:r w:rsidR="00FB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5" w:history="1">
        <w:r w:rsidRPr="002C616E">
          <w:rPr>
            <w:rFonts w:ascii="Times New Roman" w:eastAsia="Times New Roman" w:hAnsi="Times New Roman" w:cs="Times New Roman"/>
            <w:color w:val="0066FF"/>
            <w:sz w:val="28"/>
            <w:szCs w:val="28"/>
            <w:u w:val="single"/>
            <w:lang w:eastAsia="ru-RU"/>
          </w:rPr>
          <w:t>https://www.youtube.com/watch?v=mPTjxHa18bU&amp;feature=youtu.be</w:t>
        </w:r>
      </w:hyperlink>
    </w:p>
    <w:p w14:paraId="70FA1390" w14:textId="77777777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Торжественная онлайн – линейка «Последний звонок»</w:t>
      </w:r>
    </w:p>
    <w:p w14:paraId="44CD609E" w14:textId="2DD96518" w:rsidR="00604CCC" w:rsidRPr="002C616E" w:rsidRDefault="00604CCC" w:rsidP="00604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внеурочной деятельности по интересам</w:t>
      </w:r>
      <w:r w:rsidRPr="002C61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рамках функционирования лагерей с дневным пребыванием и летних тематических площадок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«Зан</w:t>
      </w:r>
      <w:r w:rsidR="006E29D7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имательная математика», «Грамматика русского языка», «</w:t>
      </w:r>
      <w:proofErr w:type="spellStart"/>
      <w:r w:rsidR="006E29D7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Коллеграфия</w:t>
      </w:r>
      <w:proofErr w:type="spellEnd"/>
      <w:r w:rsidR="006E29D7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«Умелые ручки»; «ИЗО»; «Поэты и прозаики» </w:t>
      </w:r>
      <w:r w:rsidR="006E29D7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ряд 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14:paraId="1600570E" w14:textId="77777777" w:rsidR="00352C7E" w:rsidRPr="002C616E" w:rsidRDefault="00352C7E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187CC5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школы:</w:t>
      </w:r>
    </w:p>
    <w:p w14:paraId="14774C63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реализации ФГОС, создать необходимые условия для внедрения инноваций в УВП, реализации образовательной программы, программы развития школы.</w:t>
      </w:r>
    </w:p>
    <w:p w14:paraId="3FBA3BFF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повышению квалификации педагогов.</w:t>
      </w:r>
    </w:p>
    <w:p w14:paraId="669C6ACB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Внедрение новых форм непрерывного повышения профессиональной компетентности педагогов (мето</w:t>
      </w:r>
      <w:r w:rsidR="006E29D7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дический десант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дистанционные семинары и т.д.).</w:t>
      </w:r>
    </w:p>
    <w:p w14:paraId="19B9E0B0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над методической темой школы.</w:t>
      </w:r>
    </w:p>
    <w:p w14:paraId="0AED8BD8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совершенствовать систему работы и поддержки одаренных учащихся.</w:t>
      </w:r>
    </w:p>
    <w:p w14:paraId="561A9105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целенаправленную и планомерную работу по подготовке учащихся к олимпиадам с последующим анализом результатов.</w:t>
      </w:r>
    </w:p>
    <w:p w14:paraId="543A4575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</w:t>
      </w:r>
    </w:p>
    <w:p w14:paraId="5A876EC5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инновационные технологии для повышения качества образования.</w:t>
      </w:r>
    </w:p>
    <w:p w14:paraId="18B17088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педагогов.</w:t>
      </w:r>
    </w:p>
    <w:p w14:paraId="6A36D9A3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методическое сопровождение работы с молодыми и вновь принятыми специалистами.</w:t>
      </w:r>
    </w:p>
    <w:p w14:paraId="55481FF3" w14:textId="77777777" w:rsidR="00604CCC" w:rsidRPr="002C616E" w:rsidRDefault="00604CCC" w:rsidP="00604CCC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доступного</w:t>
      </w:r>
      <w:r w:rsidR="006E29D7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качественного образования. В том числе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поэтапное внедрение новых федеральных государственных образовательных стандартов и адекватных им образовательных технологий; внедрение в практику школы технологий </w:t>
      </w:r>
      <w:proofErr w:type="spellStart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здоровьесберегающего</w:t>
      </w:r>
      <w:proofErr w:type="spellEnd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обучения.</w:t>
      </w:r>
    </w:p>
    <w:p w14:paraId="4AFE9008" w14:textId="77777777" w:rsidR="00604CCC" w:rsidRPr="002C616E" w:rsidRDefault="00604CCC" w:rsidP="00604CC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образовательной среды, обеспечивающей социализацию выпускников и учащихся.</w:t>
      </w:r>
    </w:p>
    <w:p w14:paraId="22E86C2F" w14:textId="77777777" w:rsidR="00604CCC" w:rsidRPr="002C616E" w:rsidRDefault="00604CCC" w:rsidP="00604CC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прозрачной системы информирования потребителей образовательных услуг о функционировании и развитии школы. Расширение общественного участия в управлении.</w:t>
      </w:r>
    </w:p>
    <w:p w14:paraId="498B026B" w14:textId="77777777" w:rsidR="00604CCC" w:rsidRPr="002C616E" w:rsidRDefault="008C1E9F" w:rsidP="00604CC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УВП, (</w:t>
      </w:r>
      <w:r w:rsidRPr="002C61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учебно</w:t>
      </w:r>
      <w:r w:rsidRPr="002C61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2C61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вспомогательный</w:t>
      </w:r>
      <w:r w:rsidRPr="002C61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2C61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персонал</w:t>
      </w:r>
      <w:r w:rsidRPr="002C61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).</w:t>
      </w:r>
    </w:p>
    <w:p w14:paraId="74E89750" w14:textId="77777777" w:rsidR="00604CCC" w:rsidRPr="002C616E" w:rsidRDefault="00604CCC" w:rsidP="00604CC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самоуправления и гражданско-патриотического воспитания.</w:t>
      </w:r>
    </w:p>
    <w:p w14:paraId="1A01CD1A" w14:textId="77777777" w:rsidR="00604CCC" w:rsidRPr="002C616E" w:rsidRDefault="00604CCC" w:rsidP="00604CCC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творческого самовыражения учителя, раскрытия его профессионального и творческого потенциала, обеспечивающего развитие каждого ученика в соответствии с его склонностями, интересами и возможностями.</w:t>
      </w:r>
    </w:p>
    <w:p w14:paraId="52262DCB" w14:textId="77777777" w:rsidR="00352C7E" w:rsidRPr="00FB6329" w:rsidRDefault="00604CCC" w:rsidP="00352C7E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содержания образования в свете использования современных информационных и коммуникационных тех</w:t>
      </w:r>
      <w:r w:rsidR="00FB6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нологий в учебной деятельности.</w:t>
      </w:r>
    </w:p>
    <w:p w14:paraId="1DB7AC4D" w14:textId="77777777" w:rsidR="00352C7E" w:rsidRPr="002C616E" w:rsidRDefault="00352C7E" w:rsidP="00352C7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59BA80" w14:textId="77777777" w:rsidR="00604CCC" w:rsidRPr="002C616E" w:rsidRDefault="00604CCC" w:rsidP="00604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Приоритетные направления методической работы</w:t>
      </w:r>
    </w:p>
    <w:p w14:paraId="4F5480A3" w14:textId="2AD34A7D" w:rsidR="00604CCC" w:rsidRPr="002C616E" w:rsidRDefault="00B07478" w:rsidP="00604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2022/2023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году:</w:t>
      </w:r>
    </w:p>
    <w:p w14:paraId="77D7D9A2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квалификации педагогических работников через аттестацию, </w:t>
      </w:r>
      <w:proofErr w:type="spellStart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взаимопосещение</w:t>
      </w:r>
      <w:proofErr w:type="spellEnd"/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уроков, обучение на курсах, участие в семинарах, обобщение и распространение передового педагогического опыта.</w:t>
      </w:r>
    </w:p>
    <w:p w14:paraId="2EC515B0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сопровождения по внедрению образовательных стандартов второго поколения в начальном звене школы, по введению в действие федеральных образовательных стандартов в основном звене школы.</w:t>
      </w:r>
    </w:p>
    <w:p w14:paraId="59DDC1E6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предпрофильной подготовки и профильного обучения школьников.</w:t>
      </w:r>
    </w:p>
    <w:p w14:paraId="2B6480E7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Непрерывное совершенствование качества образовательного процесса и его результативности; уровня педагогического мастерства учителей, их эрудиции и компетентности в области преподаваемого предмета и методики его преподавания.</w:t>
      </w:r>
    </w:p>
    <w:p w14:paraId="49B1EA6B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научно- исследовательской и экспериментальной деятельности, повышение профессиональной компетенции педагогов.</w:t>
      </w:r>
    </w:p>
    <w:p w14:paraId="497AF62B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школы в инновационных проектах, конкурсах.</w:t>
      </w:r>
    </w:p>
    <w:p w14:paraId="0D42ADA9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анализа и критериев оценки деятельности педагогического коллектива.</w:t>
      </w:r>
    </w:p>
    <w:p w14:paraId="520CDE4C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включение педагогов и учащихся в творческий поиск.</w:t>
      </w:r>
    </w:p>
    <w:p w14:paraId="52B8E266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современного стиля педагогического мышления.</w:t>
      </w:r>
    </w:p>
    <w:p w14:paraId="19D24643" w14:textId="77777777" w:rsidR="00604CCC" w:rsidRPr="002C616E" w:rsidRDefault="00604CCC" w:rsidP="00604CCC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учителям в реализации принципов и методических приёмов обучения и воспитания учащихся, обновление нормативно-правовой, научно-методической, информационной базы.</w:t>
      </w:r>
    </w:p>
    <w:p w14:paraId="32DE3EB3" w14:textId="77777777" w:rsidR="008C1E9F" w:rsidRPr="002C616E" w:rsidRDefault="008C1E9F" w:rsidP="008C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182203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воспитательной системы:</w:t>
      </w:r>
    </w:p>
    <w:p w14:paraId="1FDD7D6C" w14:textId="77777777" w:rsidR="00604CCC" w:rsidRPr="002C616E" w:rsidRDefault="00604CCC" w:rsidP="00604CC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обучающихся гражданско-патриотического сознания, духовно-нравственных ценностей гражданина России;</w:t>
      </w:r>
    </w:p>
    <w:p w14:paraId="0F2151C8" w14:textId="77777777" w:rsidR="00604CCC" w:rsidRPr="002C616E" w:rsidRDefault="00604CCC" w:rsidP="00604CC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формирования у учащихся культуры сохранения собственного здоровья, способствовать преодолению вредных привычек учащихся средствами физической культуры и занятиями спортом;</w:t>
      </w:r>
    </w:p>
    <w:p w14:paraId="0C4B2C51" w14:textId="77777777" w:rsidR="00604CCC" w:rsidRPr="002C616E" w:rsidRDefault="00604CCC" w:rsidP="00604CC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активные и творческие формы воспитательной работы, возможности системы ДО и органов ученического самоуправления для полного раскрытия талантов и способностей учащихся;</w:t>
      </w:r>
    </w:p>
    <w:p w14:paraId="3AEFDDEB" w14:textId="77777777" w:rsidR="00604CCC" w:rsidRPr="002C616E" w:rsidRDefault="00604CCC" w:rsidP="00604CC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школьников черты толерантной личности с целью воспитания чутких и ответственных граждан, открытых восприятию других культур, способных ценить свободу, уважать человеческое достоинство и индивидуальность;</w:t>
      </w:r>
    </w:p>
    <w:p w14:paraId="1F214695" w14:textId="77777777" w:rsidR="00604CCC" w:rsidRPr="002C616E" w:rsidRDefault="00604CCC" w:rsidP="00604CC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работу по созданию условий для активного и полезного взаимодействия школы и семьи по вопросам воспитания учащихся;</w:t>
      </w:r>
    </w:p>
    <w:p w14:paraId="5A9D7D2C" w14:textId="77777777" w:rsidR="00604CCC" w:rsidRPr="002C616E" w:rsidRDefault="00604CCC" w:rsidP="00604CCC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благоприятных условий для самореализации учащихся.</w:t>
      </w:r>
    </w:p>
    <w:p w14:paraId="66D7DFEB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системы дополнительного образования:</w:t>
      </w:r>
    </w:p>
    <w:p w14:paraId="02B61989" w14:textId="77777777" w:rsidR="00604CCC" w:rsidRPr="002C616E" w:rsidRDefault="00604CCC" w:rsidP="00604CCC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кадровое обеспечение системы дополнительного образования;</w:t>
      </w:r>
    </w:p>
    <w:p w14:paraId="1EFE441C" w14:textId="77777777" w:rsidR="00604CCC" w:rsidRPr="002C616E" w:rsidRDefault="00604CCC" w:rsidP="00604CCC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контроля деятельности за организацией системы дополнительного образования;</w:t>
      </w:r>
    </w:p>
    <w:p w14:paraId="1B87A784" w14:textId="77777777" w:rsidR="00604CCC" w:rsidRPr="002C616E" w:rsidRDefault="00604CCC" w:rsidP="00604CCC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сети кружков.</w:t>
      </w:r>
    </w:p>
    <w:p w14:paraId="3E32260E" w14:textId="77777777" w:rsidR="008C1E9F" w:rsidRPr="002C616E" w:rsidRDefault="008C1E9F" w:rsidP="008C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ABC48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материально-технической базы школы:</w:t>
      </w:r>
    </w:p>
    <w:p w14:paraId="5C45DDC9" w14:textId="77777777" w:rsidR="00604CCC" w:rsidRPr="002C616E" w:rsidRDefault="00604CCC" w:rsidP="00604CCC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плана текущего ремонта школы;</w:t>
      </w:r>
    </w:p>
    <w:p w14:paraId="7F5A5ABB" w14:textId="77777777" w:rsidR="00604CCC" w:rsidRPr="002C616E" w:rsidRDefault="00604CCC" w:rsidP="00604CCC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сохранность имеющегося оборудования;</w:t>
      </w:r>
    </w:p>
    <w:p w14:paraId="4857BBA8" w14:textId="77777777" w:rsidR="00604CCC" w:rsidRPr="002C616E" w:rsidRDefault="00604CCC" w:rsidP="00604CCC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соответствия режима работы Школы различным действующим нормативным документам</w:t>
      </w:r>
    </w:p>
    <w:p w14:paraId="68C70275" w14:textId="77777777" w:rsidR="008C1E9F" w:rsidRPr="002C616E" w:rsidRDefault="008C1E9F" w:rsidP="008C1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B627F5" w14:textId="77777777" w:rsidR="00604CCC" w:rsidRPr="002C616E" w:rsidRDefault="00604CCC" w:rsidP="00604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График совещаний</w:t>
      </w:r>
    </w:p>
    <w:p w14:paraId="2827B999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Накоплена методическая копилка «Из опыта работы классного руководителя», определены 6 направлений:</w:t>
      </w:r>
    </w:p>
    <w:p w14:paraId="1707E306" w14:textId="77777777" w:rsidR="00604CCC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-гражданско-правовое;</w:t>
      </w:r>
    </w:p>
    <w:p w14:paraId="249D18C0" w14:textId="77777777" w:rsidR="00604CCC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-военно-патриотическое;</w:t>
      </w:r>
    </w:p>
    <w:p w14:paraId="39CB40BD" w14:textId="77777777" w:rsidR="00604CCC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-духовно-нравственное;</w:t>
      </w:r>
    </w:p>
    <w:p w14:paraId="457F54F9" w14:textId="77777777" w:rsidR="00604CCC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-спортивно-оздоровительное;</w:t>
      </w:r>
    </w:p>
    <w:p w14:paraId="40EBA4C8" w14:textId="77777777" w:rsidR="00604CCC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-экологическое;</w:t>
      </w:r>
    </w:p>
    <w:p w14:paraId="2B1D5BB5" w14:textId="77777777" w:rsidR="00604CCC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-общекультурное.</w:t>
      </w:r>
    </w:p>
    <w:p w14:paraId="2053FA6F" w14:textId="514F8075" w:rsidR="00604CCC" w:rsidRPr="002C616E" w:rsidRDefault="00B07478" w:rsidP="00FB632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2022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 продолжить:</w:t>
      </w:r>
    </w:p>
    <w:p w14:paraId="50BB3955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сознательного гражданина, которому свойственны высокие моральные идеалы общества: любовь к Родине, чувство ответственности за выполнение гражданского долга, высоких моральных качеств:</w:t>
      </w:r>
    </w:p>
    <w:p w14:paraId="399356E2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и уважение к Конституции и законам РФ;</w:t>
      </w:r>
    </w:p>
    <w:p w14:paraId="6478F03E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личности устойчивой в окружающем мире;</w:t>
      </w:r>
    </w:p>
    <w:p w14:paraId="0EA57A0E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дисциплинированного, добросовестного, трудолюбивого гражданина, заботливого к природе и экологии;</w:t>
      </w:r>
    </w:p>
    <w:p w14:paraId="7D482467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-обеспечение полноценного физического развития детей и укрепление здоровья;</w:t>
      </w:r>
    </w:p>
    <w:p w14:paraId="53A981E5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ЗОЖ;</w:t>
      </w:r>
    </w:p>
    <w:p w14:paraId="28E91F69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духовно-нравственного воспитания школьника;</w:t>
      </w:r>
    </w:p>
    <w:p w14:paraId="1266C43B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глубокого осознания взаимосвязи между идеями: свободы, права и обязанности человека.</w:t>
      </w:r>
    </w:p>
    <w:p w14:paraId="0B82D10C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образовательная система становится приоритетной в школе. Система воспитательной работы школы является основной составляющей деятельности педагогов, интегрированной в общий процесс обучения и воспитания.</w:t>
      </w:r>
    </w:p>
    <w:p w14:paraId="349A6305" w14:textId="77777777" w:rsidR="00FB6329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D5905C" w14:textId="24D7CE51" w:rsidR="00604CCC" w:rsidRPr="002C616E" w:rsidRDefault="00FB6329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целом анализ во</w:t>
      </w:r>
      <w:r w:rsidR="0074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спитательных мероприятий за 202</w:t>
      </w:r>
      <w:r w:rsidR="00384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4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 w:rsidR="003844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4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 показал</w:t>
      </w:r>
      <w:r w:rsidR="00604CCC"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они проходили в соответствии с планом работы школы, класса, графика школьных и районных мероприятий.</w:t>
      </w:r>
    </w:p>
    <w:p w14:paraId="190FCF39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воспитательных мероприятий за полугодие показал, что воспитательный потенциал содержания гражданского образования, реализуемый в учебном процессе, при всей своей значимости все-таки недостаточен для формирования социально активной, компетентной личности, наверно это связано со сжатыми сроками выполнения плана воспитательной работы.</w:t>
      </w:r>
    </w:p>
    <w:p w14:paraId="0E8D8139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гражданского общества в России требует, чтобы система образования формировала сознательного гражданина, эффективно участвующего в демократическом процессе.</w:t>
      </w:r>
    </w:p>
    <w:p w14:paraId="65A30E11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Существенным фактором гражданского становления подрастающего поколения россиян является его активная социализация обучающихся.</w:t>
      </w:r>
    </w:p>
    <w:p w14:paraId="3B5FA261" w14:textId="77777777" w:rsidR="00604CCC" w:rsidRPr="002C616E" w:rsidRDefault="00604CCC" w:rsidP="00604CC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Общепризнано, что активную жизненную позицию молодого человека легче сформировать через деятельностное освоение явлений социально-экономического спектра, когда он участвует в моделировании социальных явлений, 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практически осваивает навыки ведения дискуссий и отстаивания своей точки зрен</w:t>
      </w:r>
      <w:r w:rsidR="00745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ия. Для того, чтобы развить у </w:t>
      </w:r>
      <w:r w:rsidRPr="002C6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такие навыки, следует «включить» школьника в окружающий мир во всем его многообразии. В целом, работу классных руководителей считать хорошей.</w:t>
      </w:r>
    </w:p>
    <w:p w14:paraId="5EE534E9" w14:textId="77777777" w:rsidR="00745FB9" w:rsidRPr="00863010" w:rsidRDefault="008C1E9F" w:rsidP="00863010">
      <w:pPr>
        <w:shd w:val="clear" w:color="auto" w:fill="FFFFFF"/>
        <w:spacing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 </w:t>
      </w:r>
      <w:r w:rsidR="00604CCC" w:rsidRPr="002C61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Заместитель директора по ВР М. Р. Неджефов</w:t>
      </w:r>
    </w:p>
    <w:p w14:paraId="1A2BA809" w14:textId="77777777" w:rsidR="00A82E6F" w:rsidRPr="00784EE2" w:rsidRDefault="00A82E6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Главная цель воспитательной работы школы</w:t>
      </w:r>
    </w:p>
    <w:p w14:paraId="17DA2F7F" w14:textId="03199C4D" w:rsidR="00A82E6F" w:rsidRPr="00784EE2" w:rsidRDefault="00B07478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2022</w:t>
      </w:r>
      <w:r w:rsidR="00A82E6F" w:rsidRPr="00784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– 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23</w:t>
      </w:r>
      <w:r w:rsidR="00A82E6F" w:rsidRPr="00784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учебный год</w:t>
      </w:r>
    </w:p>
    <w:p w14:paraId="285CE6E4" w14:textId="77777777" w:rsidR="00E0353E" w:rsidRPr="00784EE2" w:rsidRDefault="0031509E" w:rsidP="00A229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82E6F" w:rsidRPr="0078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физически и нравственно здоровой личности, образованной, культурной, готовой к дальнейшему развитию, самосовершенствованию и самореализации, чётко осознающей свои права и обязанности, способ</w:t>
      </w:r>
      <w:r w:rsidR="00A2297F" w:rsidRPr="0078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реализовать себя в социуме.</w:t>
      </w:r>
    </w:p>
    <w:p w14:paraId="0F1284CF" w14:textId="77777777" w:rsidR="00A82E6F" w:rsidRPr="00784EE2" w:rsidRDefault="00A82E6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воспитательной работы школы</w:t>
      </w:r>
    </w:p>
    <w:p w14:paraId="547DB3B8" w14:textId="575810FE" w:rsidR="0031509E" w:rsidRPr="005139B9" w:rsidRDefault="00B07478" w:rsidP="005139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 2022</w:t>
      </w:r>
      <w:r w:rsidR="00A82E6F" w:rsidRPr="00784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23</w:t>
      </w:r>
      <w:r w:rsidR="00AA7F84" w:rsidRPr="00784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A82E6F" w:rsidRPr="00784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учебный год</w:t>
      </w:r>
    </w:p>
    <w:p w14:paraId="75646E5C" w14:textId="77777777" w:rsidR="00A82E6F" w:rsidRPr="00784EE2" w:rsidRDefault="00A82E6F" w:rsidP="00A82E6F">
      <w:pPr>
        <w:numPr>
          <w:ilvl w:val="0"/>
          <w:numId w:val="1"/>
        </w:num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обучающихся культуру здоровья и сознательное отношение к непрерывному физическому самосовершенствованию;</w:t>
      </w:r>
    </w:p>
    <w:p w14:paraId="28EABB6E" w14:textId="77777777" w:rsidR="00A82E6F" w:rsidRPr="00784EE2" w:rsidRDefault="00A82E6F" w:rsidP="00A82E6F">
      <w:pPr>
        <w:numPr>
          <w:ilvl w:val="0"/>
          <w:numId w:val="1"/>
        </w:num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интеллектуальные способности обучающихся через разнообразие форм образовательной и внеурочной деятельности;</w:t>
      </w:r>
    </w:p>
    <w:p w14:paraId="5025361D" w14:textId="77777777" w:rsidR="00A82E6F" w:rsidRPr="00784EE2" w:rsidRDefault="00A82E6F" w:rsidP="00A82E6F">
      <w:pPr>
        <w:numPr>
          <w:ilvl w:val="0"/>
          <w:numId w:val="1"/>
        </w:num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обучающихся духовно-нравственные основы и толерантность, чувство собственного достоинства, культуру жизненного самоопределения;</w:t>
      </w:r>
    </w:p>
    <w:p w14:paraId="3E99D77E" w14:textId="77777777" w:rsidR="00A82E6F" w:rsidRPr="00784EE2" w:rsidRDefault="00A82E6F" w:rsidP="00A82E6F">
      <w:pPr>
        <w:numPr>
          <w:ilvl w:val="0"/>
          <w:numId w:val="1"/>
        </w:num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патриота и гражданина своей страны;</w:t>
      </w:r>
    </w:p>
    <w:p w14:paraId="2EECD843" w14:textId="77777777" w:rsidR="00A82E6F" w:rsidRPr="00784EE2" w:rsidRDefault="00A82E6F" w:rsidP="00A82E6F">
      <w:pPr>
        <w:numPr>
          <w:ilvl w:val="0"/>
          <w:numId w:val="1"/>
        </w:num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ученическое самоуправление как воспитательную среду школы, вовлекающую школьников в общественно-ценностные отношения;</w:t>
      </w:r>
    </w:p>
    <w:p w14:paraId="4F3153DC" w14:textId="77777777" w:rsidR="002E310F" w:rsidRDefault="00A82E6F" w:rsidP="00FB6329">
      <w:pPr>
        <w:numPr>
          <w:ilvl w:val="0"/>
          <w:numId w:val="1"/>
        </w:num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психолого-педагогическое просвещение родителей.</w:t>
      </w:r>
    </w:p>
    <w:p w14:paraId="326B10BD" w14:textId="77777777" w:rsidR="00E0353E" w:rsidRDefault="00E0353E" w:rsidP="00E035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6DF920" w14:textId="77777777" w:rsidR="00E0353E" w:rsidRDefault="00E0353E" w:rsidP="00E035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FB31FE" w14:textId="77777777" w:rsidR="00E0353E" w:rsidRDefault="00E0353E" w:rsidP="00E035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B9B04C" w14:textId="77777777" w:rsidR="00E0353E" w:rsidRDefault="00E0353E" w:rsidP="00E035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AD10F9" w14:textId="77777777" w:rsidR="00E0353E" w:rsidRDefault="00E0353E" w:rsidP="00E035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711798" w14:textId="77777777" w:rsidR="00E0353E" w:rsidRDefault="00E0353E" w:rsidP="00E035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A2F4B6" w14:textId="77777777" w:rsidR="00C44516" w:rsidRPr="00FB6329" w:rsidRDefault="00C44516" w:rsidP="00E0353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1482"/>
      </w:tblGrid>
      <w:tr w:rsidR="002E310F" w14:paraId="506E2C19" w14:textId="77777777" w:rsidTr="002E310F">
        <w:trPr>
          <w:jc w:val="center"/>
        </w:trPr>
        <w:tc>
          <w:tcPr>
            <w:tcW w:w="1384" w:type="dxa"/>
          </w:tcPr>
          <w:p w14:paraId="6F92E9CB" w14:textId="77777777" w:rsidR="002E310F" w:rsidRDefault="002E310F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482" w:type="dxa"/>
          </w:tcPr>
          <w:p w14:paraId="721FFE5D" w14:textId="77777777" w:rsidR="002E310F" w:rsidRPr="00FB6329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FB632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szCs w:val="36"/>
                <w:lang w:eastAsia="ru-RU"/>
              </w:rPr>
              <w:t>Направления воспитательной работы ОУ</w:t>
            </w:r>
          </w:p>
        </w:tc>
      </w:tr>
      <w:tr w:rsidR="002E310F" w14:paraId="18F600AB" w14:textId="77777777" w:rsidTr="002E310F">
        <w:trPr>
          <w:jc w:val="center"/>
        </w:trPr>
        <w:tc>
          <w:tcPr>
            <w:tcW w:w="1384" w:type="dxa"/>
          </w:tcPr>
          <w:p w14:paraId="2D9E8DBB" w14:textId="77777777" w:rsidR="002E310F" w:rsidRDefault="002E310F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82" w:type="dxa"/>
          </w:tcPr>
          <w:p w14:paraId="36AFFFD3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школы</w:t>
            </w:r>
          </w:p>
        </w:tc>
      </w:tr>
      <w:tr w:rsidR="002E310F" w14:paraId="0C980C79" w14:textId="77777777" w:rsidTr="002E310F">
        <w:trPr>
          <w:jc w:val="center"/>
        </w:trPr>
        <w:tc>
          <w:tcPr>
            <w:tcW w:w="1384" w:type="dxa"/>
          </w:tcPr>
          <w:p w14:paraId="308470BF" w14:textId="77777777" w:rsidR="002E310F" w:rsidRDefault="002E310F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82" w:type="dxa"/>
          </w:tcPr>
          <w:p w14:paraId="63E613F2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Гражданственность и патриотизм</w:t>
            </w:r>
          </w:p>
        </w:tc>
      </w:tr>
      <w:tr w:rsidR="002E310F" w14:paraId="23A36042" w14:textId="77777777" w:rsidTr="002E310F">
        <w:trPr>
          <w:jc w:val="center"/>
        </w:trPr>
        <w:tc>
          <w:tcPr>
            <w:tcW w:w="1384" w:type="dxa"/>
          </w:tcPr>
          <w:p w14:paraId="40234477" w14:textId="77777777" w:rsidR="002E310F" w:rsidRDefault="002E310F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482" w:type="dxa"/>
          </w:tcPr>
          <w:p w14:paraId="24066026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Нравственность и духовность</w:t>
            </w:r>
          </w:p>
        </w:tc>
      </w:tr>
      <w:tr w:rsidR="002E310F" w14:paraId="34269F01" w14:textId="77777777" w:rsidTr="002E310F">
        <w:trPr>
          <w:jc w:val="center"/>
        </w:trPr>
        <w:tc>
          <w:tcPr>
            <w:tcW w:w="1384" w:type="dxa"/>
          </w:tcPr>
          <w:p w14:paraId="4DB07E45" w14:textId="77777777" w:rsidR="002E310F" w:rsidRDefault="002E310F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482" w:type="dxa"/>
          </w:tcPr>
          <w:p w14:paraId="06E9030C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Здоровьесбережение</w:t>
            </w:r>
            <w:proofErr w:type="spellEnd"/>
          </w:p>
        </w:tc>
      </w:tr>
      <w:tr w:rsidR="002E310F" w14:paraId="42A583E2" w14:textId="77777777" w:rsidTr="002E310F">
        <w:trPr>
          <w:jc w:val="center"/>
        </w:trPr>
        <w:tc>
          <w:tcPr>
            <w:tcW w:w="1384" w:type="dxa"/>
          </w:tcPr>
          <w:p w14:paraId="48AEB351" w14:textId="77777777" w:rsidR="002E310F" w:rsidRDefault="002E310F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482" w:type="dxa"/>
          </w:tcPr>
          <w:p w14:paraId="71220EFA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Творчество и досуг</w:t>
            </w:r>
          </w:p>
        </w:tc>
      </w:tr>
      <w:tr w:rsidR="002E310F" w14:paraId="596FDDDF" w14:textId="77777777" w:rsidTr="002E310F">
        <w:trPr>
          <w:trHeight w:val="417"/>
          <w:jc w:val="center"/>
        </w:trPr>
        <w:tc>
          <w:tcPr>
            <w:tcW w:w="1384" w:type="dxa"/>
            <w:tcBorders>
              <w:bottom w:val="single" w:sz="4" w:space="0" w:color="auto"/>
            </w:tcBorders>
          </w:tcPr>
          <w:p w14:paraId="62C140B4" w14:textId="77777777" w:rsidR="002E310F" w:rsidRDefault="002E310F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482" w:type="dxa"/>
            <w:tcBorders>
              <w:bottom w:val="single" w:sz="4" w:space="0" w:color="auto"/>
            </w:tcBorders>
          </w:tcPr>
          <w:p w14:paraId="2ADC1DCC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Профориентация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пропаганда</w:t>
            </w:r>
            <w:proofErr w:type="spellEnd"/>
          </w:p>
        </w:tc>
      </w:tr>
      <w:tr w:rsidR="002E310F" w14:paraId="5D335DE5" w14:textId="77777777" w:rsidTr="002E310F">
        <w:trPr>
          <w:trHeight w:val="353"/>
          <w:jc w:val="center"/>
        </w:trPr>
        <w:tc>
          <w:tcPr>
            <w:tcW w:w="1384" w:type="dxa"/>
            <w:tcBorders>
              <w:top w:val="single" w:sz="4" w:space="0" w:color="auto"/>
            </w:tcBorders>
          </w:tcPr>
          <w:p w14:paraId="339F87C8" w14:textId="77777777" w:rsidR="002E310F" w:rsidRDefault="00FB6329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482" w:type="dxa"/>
            <w:tcBorders>
              <w:top w:val="single" w:sz="4" w:space="0" w:color="auto"/>
            </w:tcBorders>
          </w:tcPr>
          <w:p w14:paraId="0A28E059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Профилактика правонарушений</w:t>
            </w:r>
          </w:p>
        </w:tc>
      </w:tr>
      <w:tr w:rsidR="002E310F" w14:paraId="300F3468" w14:textId="77777777" w:rsidTr="002E310F">
        <w:trPr>
          <w:jc w:val="center"/>
        </w:trPr>
        <w:tc>
          <w:tcPr>
            <w:tcW w:w="1384" w:type="dxa"/>
          </w:tcPr>
          <w:p w14:paraId="16A5F070" w14:textId="77777777" w:rsidR="002E310F" w:rsidRDefault="00FB6329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482" w:type="dxa"/>
          </w:tcPr>
          <w:p w14:paraId="7705AEC8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семьёй</w:t>
            </w:r>
          </w:p>
        </w:tc>
      </w:tr>
      <w:tr w:rsidR="002E310F" w14:paraId="74BE9ECA" w14:textId="77777777" w:rsidTr="002E310F">
        <w:trPr>
          <w:jc w:val="center"/>
        </w:trPr>
        <w:tc>
          <w:tcPr>
            <w:tcW w:w="1384" w:type="dxa"/>
          </w:tcPr>
          <w:p w14:paraId="525A3619" w14:textId="77777777" w:rsidR="002E310F" w:rsidRDefault="00FB6329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482" w:type="dxa"/>
          </w:tcPr>
          <w:p w14:paraId="69DA3F63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Развитие детского движения</w:t>
            </w:r>
          </w:p>
        </w:tc>
      </w:tr>
      <w:tr w:rsidR="002E310F" w14:paraId="3818E9CF" w14:textId="77777777" w:rsidTr="002E310F">
        <w:trPr>
          <w:jc w:val="center"/>
        </w:trPr>
        <w:tc>
          <w:tcPr>
            <w:tcW w:w="1384" w:type="dxa"/>
          </w:tcPr>
          <w:p w14:paraId="4FDEA5D1" w14:textId="77777777" w:rsidR="002E310F" w:rsidRDefault="00FB6329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482" w:type="dxa"/>
          </w:tcPr>
          <w:p w14:paraId="2B8C1546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</w:t>
            </w:r>
          </w:p>
        </w:tc>
      </w:tr>
      <w:tr w:rsidR="002E310F" w14:paraId="50F685D0" w14:textId="77777777" w:rsidTr="002E310F">
        <w:trPr>
          <w:jc w:val="center"/>
        </w:trPr>
        <w:tc>
          <w:tcPr>
            <w:tcW w:w="1384" w:type="dxa"/>
          </w:tcPr>
          <w:p w14:paraId="2ECE79B3" w14:textId="77777777" w:rsidR="002E310F" w:rsidRDefault="00FB6329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482" w:type="dxa"/>
          </w:tcPr>
          <w:p w14:paraId="421F9727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Внутришкольный контроль над функционированием воспитательной системы ОУ</w:t>
            </w:r>
          </w:p>
        </w:tc>
      </w:tr>
      <w:tr w:rsidR="002E310F" w14:paraId="1D2F792D" w14:textId="77777777" w:rsidTr="002E310F">
        <w:trPr>
          <w:jc w:val="center"/>
        </w:trPr>
        <w:tc>
          <w:tcPr>
            <w:tcW w:w="1384" w:type="dxa"/>
          </w:tcPr>
          <w:p w14:paraId="1C7863D1" w14:textId="77777777" w:rsidR="002E310F" w:rsidRDefault="00FB6329" w:rsidP="002E310F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482" w:type="dxa"/>
          </w:tcPr>
          <w:p w14:paraId="519A07F1" w14:textId="77777777" w:rsidR="002E310F" w:rsidRPr="002E310F" w:rsidRDefault="002E310F" w:rsidP="002E310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Мониторинг функционирования и развития воспитательной системы ОУ</w:t>
            </w:r>
          </w:p>
        </w:tc>
      </w:tr>
    </w:tbl>
    <w:p w14:paraId="414877E8" w14:textId="77777777" w:rsidR="00A82E6F" w:rsidRPr="00784EE2" w:rsidRDefault="00A82E6F" w:rsidP="00A82E6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2CE0D7" w14:textId="77777777" w:rsidR="00AA7F84" w:rsidRPr="00784EE2" w:rsidRDefault="00AA7F84" w:rsidP="00A82E6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BA5E9E" w14:textId="77777777" w:rsidR="00683817" w:rsidRPr="00784EE2" w:rsidRDefault="00683817" w:rsidP="00A82E6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CC83F4" w14:textId="77777777" w:rsidR="00683817" w:rsidRPr="00784EE2" w:rsidRDefault="00683817" w:rsidP="00A82E6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EEF618" w14:textId="77777777" w:rsidR="00683817" w:rsidRDefault="00683817" w:rsidP="00A82E6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63B103" w14:textId="77777777" w:rsidR="0031509E" w:rsidRPr="00784EE2" w:rsidRDefault="0031509E" w:rsidP="00A229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8AA612" w14:textId="77777777" w:rsidR="00E0353E" w:rsidRDefault="00E0353E" w:rsidP="00A229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11C7A6" w14:textId="77777777" w:rsidR="00C44516" w:rsidRDefault="00C44516" w:rsidP="00A229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24ED3F" w14:textId="77777777" w:rsidR="00745FB9" w:rsidRPr="00784EE2" w:rsidRDefault="00745FB9" w:rsidP="00A229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AE375E" w14:textId="77777777" w:rsidR="00A82E6F" w:rsidRPr="00784EE2" w:rsidRDefault="00A82E6F" w:rsidP="006838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tbl>
      <w:tblPr>
        <w:tblW w:w="16160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4962"/>
        <w:gridCol w:w="1559"/>
        <w:gridCol w:w="2693"/>
        <w:gridCol w:w="2268"/>
        <w:gridCol w:w="1559"/>
      </w:tblGrid>
      <w:tr w:rsidR="00A82E6F" w:rsidRPr="00784EE2" w14:paraId="599B35C3" w14:textId="77777777" w:rsidTr="00FC4FBA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8EF4CE" w14:textId="77777777" w:rsidR="007D067F" w:rsidRPr="00784EE2" w:rsidRDefault="00A82E6F" w:rsidP="00A82E6F">
            <w:pPr>
              <w:spacing w:after="150" w:line="240" w:lineRule="auto"/>
              <w:ind w:left="-974" w:firstLine="9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04524CA5" w14:textId="77777777" w:rsidR="00A82E6F" w:rsidRPr="00784EE2" w:rsidRDefault="00A82E6F" w:rsidP="00A82E6F">
            <w:pPr>
              <w:spacing w:after="150" w:line="240" w:lineRule="auto"/>
              <w:ind w:left="-974" w:firstLine="9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530631" w14:textId="77777777" w:rsidR="00A82E6F" w:rsidRPr="00784EE2" w:rsidRDefault="00A82E6F" w:rsidP="00FB632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21851A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FC2797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8789F8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C4DF30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30F8D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</w:t>
            </w:r>
          </w:p>
          <w:p w14:paraId="6D686944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(выход)</w:t>
            </w:r>
          </w:p>
        </w:tc>
      </w:tr>
      <w:tr w:rsidR="00A82E6F" w:rsidRPr="00784EE2" w14:paraId="11578DBA" w14:textId="77777777" w:rsidTr="00FC4FBA">
        <w:trPr>
          <w:trHeight w:val="160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6A4E9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5594A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3595E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со ст. классами по теме «Наркомания и табакокурение – наш общий враг». «Спорт против наркотиков»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58036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D46CA9" w14:textId="77777777" w:rsidR="00A82E6F" w:rsidRPr="00784EE2" w:rsidRDefault="00784EE2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spellEnd"/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ли, психолог, инспектор ПДН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596F7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589E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1536818E" w14:textId="77777777" w:rsidTr="002E310F">
        <w:trPr>
          <w:trHeight w:val="208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E4DE5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321A7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="00FB63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патриотическому и интернациональному воспитанию молодежи</w:t>
            </w:r>
          </w:p>
          <w:p w14:paraId="1E2E8B9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AF096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07DE6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EBDB2D" w14:textId="77777777" w:rsidR="00A82E6F" w:rsidRPr="00784EE2" w:rsidRDefault="00A82E6F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442B5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E46F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691E8355" w14:textId="77777777" w:rsidTr="00FC4FBA">
        <w:trPr>
          <w:trHeight w:val="1313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714D1B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BD5A7B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44D8B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работы по профилактике терроризма и религиозного экстремизма по утвержденному плану.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3B52AD" w14:textId="77777777" w:rsidR="00A82E6F" w:rsidRPr="00784EE2" w:rsidRDefault="00FB6329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DFA166" w14:textId="77777777" w:rsidR="00A82E6F" w:rsidRPr="00784EE2" w:rsidRDefault="00683817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3F84C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D554A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Протоколы, беседы, классные часы</w:t>
            </w:r>
          </w:p>
        </w:tc>
      </w:tr>
      <w:tr w:rsidR="00A82E6F" w:rsidRPr="00784EE2" w14:paraId="4CE92406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A131D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01D66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8B0A55" w14:textId="77777777" w:rsidR="00A82E6F" w:rsidRPr="00784EE2" w:rsidRDefault="00E914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«Круглый стол» с 9-11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посвященная годовщине терактов в городе Беслан.</w:t>
            </w:r>
          </w:p>
          <w:p w14:paraId="63181B5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классный час «Нет терроризму и экстремизму».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DDEF3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2EC835" w14:textId="77777777" w:rsidR="00A82E6F" w:rsidRPr="00784EE2" w:rsidRDefault="00A82E6F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ВР,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C347B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отрицательного отношения ко всем видам терроризма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2DC4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431F3CF2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17D5AB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6CD2A4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D9CF64" w14:textId="77777777" w:rsidR="00A82E6F" w:rsidRPr="00784EE2" w:rsidRDefault="00FB6329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Празднование с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оединения Дагестана с Россией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BF62C2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лекции, беседы)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08EBE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4EA9A7" w14:textId="77777777" w:rsidR="00E0353E" w:rsidRDefault="00E0353E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CF3001" w14:textId="77777777" w:rsidR="00A82E6F" w:rsidRPr="00784EE2" w:rsidRDefault="003000A9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ли, библиотекарь, учитель истории Дагестана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71630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Воспитание интернационализма, толерантности в условиях этнического и культурного многообразия региона.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0635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0A04BF08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71E8E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01C43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</w:t>
            </w:r>
            <w:r w:rsidR="00FC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D1059C" w14:textId="77777777" w:rsidR="00A82E6F" w:rsidRPr="00784EE2" w:rsidRDefault="00784EE2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«Веселый светофор». Классные часы в начальных классах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8D1222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178B34" w14:textId="77777777" w:rsidR="00A82E6F" w:rsidRPr="00784EE2" w:rsidRDefault="003000A9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4438B5" w14:textId="77777777" w:rsidR="00A82E6F" w:rsidRPr="00784EE2" w:rsidRDefault="00E225F7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Замдиректора по 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406A6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количества травматизма среди несовершеннолетних</w:t>
            </w:r>
            <w:r w:rsidR="00683817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3E7B1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Посвященные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</w:p>
        </w:tc>
      </w:tr>
      <w:tr w:rsidR="00A82E6F" w:rsidRPr="00784EE2" w14:paraId="7D87053F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32146A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A18AE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5BA0E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безопасности на дорогах для сохранения жизни и здоровья детей.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38B2F5" w14:textId="77777777" w:rsidR="00A82E6F" w:rsidRPr="00784EE2" w:rsidRDefault="00784EE2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363059" w14:textId="77777777" w:rsidR="00A82E6F" w:rsidRPr="00784EE2" w:rsidRDefault="003000A9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E9D4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04FE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25B55FA5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E12D0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89828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60F06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«Зеленый огонек» по предупреждению детского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транспортного травматизма.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F348D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3EBE33" w14:textId="77777777" w:rsidR="00A82E6F" w:rsidRPr="00784EE2" w:rsidRDefault="0088494B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C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пионер</w:t>
            </w:r>
            <w:r w:rsid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вожатый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135D5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03F3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</w:p>
        </w:tc>
      </w:tr>
      <w:tr w:rsidR="00A82E6F" w:rsidRPr="00784EE2" w14:paraId="413A8290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A2307CC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EEE23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685DC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Профилактика детского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–транспортного травматизма (Родительское собрание)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E2450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7EFE0E" w14:textId="77777777" w:rsidR="00A82E6F" w:rsidRPr="00784EE2" w:rsidRDefault="003000A9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E510C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C0F31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6B59CDB3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AF939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BF154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профилактике правонарушений среди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FC6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учащихся.</w:t>
            </w:r>
          </w:p>
          <w:p w14:paraId="1BA0087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7124E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Совета по профилактике правонарушений:</w:t>
            </w:r>
          </w:p>
          <w:p w14:paraId="40A0A44E" w14:textId="77777777" w:rsidR="00E91431" w:rsidRPr="00784EE2" w:rsidRDefault="00FC6FB5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приглашении сотрудника 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</w:t>
            </w:r>
            <w:r w:rsidR="00E9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профилактической беседы с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«трудными» подростками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DCC12A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дисциплинарных дневниках</w:t>
            </w:r>
          </w:p>
          <w:p w14:paraId="48F3C9E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привлечении «трудных» подростков к общешкольным праздниками кружкам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96C40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EBBB40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замдиректора по ВР.</w:t>
            </w:r>
            <w:r w:rsid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7B7D9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уровня подростковой преступности в городе.</w:t>
            </w:r>
          </w:p>
          <w:p w14:paraId="4B8EB12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ED2C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48B99AD9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F3533F3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716EF14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DED19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часы: «Права и обязанности учащихся», «Конвенция о правах ребенка».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1A98D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656E8F" w14:textId="77777777" w:rsidR="00A82E6F" w:rsidRPr="00784EE2" w:rsidRDefault="00784EE2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4F154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F346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</w:tr>
      <w:tr w:rsidR="00A82E6F" w:rsidRPr="00784EE2" w14:paraId="097D3A2E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3764B5B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35915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1581A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досуговой деятельности.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1CF09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45A3FF" w14:textId="77777777" w:rsidR="00A82E6F" w:rsidRPr="00784EE2" w:rsidRDefault="003000A9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ШМО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B145C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CDC7F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Кружковые занятия</w:t>
            </w:r>
          </w:p>
        </w:tc>
      </w:tr>
      <w:tr w:rsidR="00A82E6F" w:rsidRPr="00784EE2" w14:paraId="3C24C495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2DBC7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A4258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4189E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53800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62D5EC" w14:textId="77777777" w:rsidR="00A82E6F" w:rsidRPr="00784EE2" w:rsidRDefault="003000A9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B5889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46CC9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родителями (беседы)</w:t>
            </w:r>
          </w:p>
        </w:tc>
      </w:tr>
      <w:tr w:rsidR="00A82E6F" w:rsidRPr="00784EE2" w14:paraId="285FB105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96534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05D21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 воспитание</w:t>
            </w:r>
          </w:p>
          <w:p w14:paraId="455A7E0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A17DB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посвящённые Материнскому наказу. Родительское собрание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602DD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CB8DF0" w14:textId="77777777" w:rsidR="00A82E6F" w:rsidRPr="00784EE2" w:rsidRDefault="00A82E6F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по УВР, ВР, </w:t>
            </w:r>
            <w:proofErr w:type="spellStart"/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spellEnd"/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047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10FB3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8159D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Протокол, План-отчёт</w:t>
            </w:r>
          </w:p>
        </w:tc>
      </w:tr>
      <w:tr w:rsidR="00A82E6F" w:rsidRPr="00784EE2" w14:paraId="78FC7878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16DD9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3FBC5A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29A215" w14:textId="5632044B" w:rsidR="00A82E6F" w:rsidRPr="00784EE2" w:rsidRDefault="008F14CD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90-л Фазу Алиевой и 100</w:t>
            </w:r>
            <w:r w:rsidR="002C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-л.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Расула Гамзатова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3BF43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14D419" w14:textId="77777777" w:rsidR="00A82E6F" w:rsidRPr="00784EE2" w:rsidRDefault="003000A9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C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пионер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вожатый, учителя родного языка и литературы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198F0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2135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План-отчёт</w:t>
            </w:r>
          </w:p>
        </w:tc>
      </w:tr>
      <w:tr w:rsidR="00A82E6F" w:rsidRPr="00784EE2" w14:paraId="71C7167E" w14:textId="77777777" w:rsidTr="00FC4FBA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A6969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EB25F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предпрофильному и профильному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обучению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1D820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Общешкольные родительские собрания выпускных классов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1116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-май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8EECA4" w14:textId="77777777" w:rsidR="00A82E6F" w:rsidRPr="00784EE2" w:rsidRDefault="003000A9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администрация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19182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1AAE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7AF65A1C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B6DC2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28B21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Совместная работа с отде</w:t>
            </w:r>
            <w:r w:rsidR="00FC6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лом по делам </w:t>
            </w:r>
            <w:proofErr w:type="spellStart"/>
            <w:r w:rsidR="00FC6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несовершен-нолетних</w:t>
            </w:r>
            <w:proofErr w:type="spellEnd"/>
            <w:r w:rsidR="00FC6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Пропаганда правовых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педагогических знаний.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44E1D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педагогического совета с повест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кой дня «О мерах по пропаганде здорового образа жиз</w:t>
            </w:r>
            <w:r w:rsidR="00FC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ни» с приглашением сотрудников П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и медицинских работников</w:t>
            </w:r>
            <w:r w:rsidR="00A7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(из сельского </w:t>
            </w:r>
            <w:proofErr w:type="spellStart"/>
            <w:r w:rsidR="00A7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 w:rsidR="00A7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97D11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3D21BE" w14:textId="77777777" w:rsidR="00A82E6F" w:rsidRPr="00784EE2" w:rsidRDefault="00FC6FB5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 школы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444D51" w14:textId="77777777" w:rsidR="00A82E6F" w:rsidRPr="00784EE2" w:rsidRDefault="003000A9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Уменьшение количества противно 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нравственных действий среди несовершеннолетних.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6E75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6FA60259" w14:textId="77777777" w:rsidTr="00FC4FBA">
        <w:trPr>
          <w:trHeight w:val="735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7EBCC0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FED2BB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E70D8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конференции: — «Адаптация учащихся 1-</w:t>
            </w:r>
            <w:r w:rsidR="002C61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класса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3FFEB35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«Стимулирование волевых усилий трудных подростков.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33968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23A006" w14:textId="77777777" w:rsidR="00A82E6F" w:rsidRPr="00784EE2" w:rsidRDefault="003000A9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УВР, директор школы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BEE93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Усовершенствовани</w:t>
            </w:r>
            <w:r w:rsidR="00A2297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 служб примирения в ОУ.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06819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2396C001" w14:textId="77777777" w:rsidTr="00FC4FBA">
        <w:trPr>
          <w:trHeight w:val="2436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EB50CA3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2B2B03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200AFE" w14:textId="77777777" w:rsidR="00A82E6F" w:rsidRPr="00784EE2" w:rsidRDefault="00A82E6F" w:rsidP="00FC6FB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учащимися 7—11-х клас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сов на правовые, психологические и медицин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ские тем</w:t>
            </w:r>
            <w:r w:rsidR="00FC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с приглашением: - инспектора П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ДН;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52B5A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0E7EA3" w14:textId="77777777" w:rsidR="00A82E6F" w:rsidRPr="00784EE2" w:rsidRDefault="003000A9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spellEnd"/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психолог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1CFFF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активной гражданской защиты учащихся образовательных учреждений.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39A6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</w:t>
            </w:r>
          </w:p>
        </w:tc>
      </w:tr>
      <w:tr w:rsidR="00A82E6F" w:rsidRPr="00784EE2" w14:paraId="4ED45572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50998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1F1F4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«трудными» учащимися</w:t>
            </w:r>
          </w:p>
          <w:p w14:paraId="49006A1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F3F3F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Уточнить списки «трудных», неблагополучных семей, иметь на них характеристики.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E40AC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7D396D" w14:textId="77777777" w:rsidR="00A82E6F" w:rsidRPr="00784EE2" w:rsidRDefault="003000A9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10BDA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47715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Списки</w:t>
            </w:r>
          </w:p>
        </w:tc>
      </w:tr>
      <w:tr w:rsidR="00A82E6F" w:rsidRPr="00784EE2" w14:paraId="03013399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DEE8C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C9414FE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F64F2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«трудных» учащихся к общест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венной работе, к занятиям в объединениях до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полнительного образования детей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47872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19946E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холог, </w:t>
            </w:r>
            <w:proofErr w:type="spellStart"/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spellEnd"/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5FF39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уровня родительского образования, активизация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деятельности родительских комитетов.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0A11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Кружковые занятия</w:t>
            </w:r>
          </w:p>
        </w:tc>
      </w:tr>
      <w:tr w:rsidR="00A82E6F" w:rsidRPr="00784EE2" w14:paraId="3CAA0EFD" w14:textId="77777777" w:rsidTr="00FC4FBA">
        <w:trPr>
          <w:trHeight w:val="310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251D4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E0ABC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охвату обучением детей 7 – 15 лет, профилактике правонарушений, беспризорности и безнадзорности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FC6F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299A6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школы;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1516F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1FE33F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по ВР, психолог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инспектор ПДН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5D9A9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показателей по беспризорности и безнадзорности несовершеннолетн</w:t>
            </w:r>
            <w:r w:rsidR="00A2297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их, количества правонарушений в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подростковой среде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151C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2144A4B4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0DCA6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1A26F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воспитанию здорового образа жизни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54790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медицинских карт, листков здоровья в классных журналах. Комплектация на их основе физкультурных групп.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B442C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72DDCD" w14:textId="77777777" w:rsidR="00A82E6F" w:rsidRPr="00784EE2" w:rsidRDefault="003000A9" w:rsidP="000F333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proofErr w:type="spellEnd"/>
            <w:proofErr w:type="gramEnd"/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F333E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Мед.работник</w:t>
            </w:r>
            <w:proofErr w:type="spellEnd"/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(из сельского </w:t>
            </w:r>
            <w:proofErr w:type="spellStart"/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B3F81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12C1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журналов листков здоровья</w:t>
            </w:r>
          </w:p>
        </w:tc>
      </w:tr>
      <w:tr w:rsidR="00A82E6F" w:rsidRPr="00784EE2" w14:paraId="4488B17C" w14:textId="77777777" w:rsidTr="0031509E">
        <w:trPr>
          <w:trHeight w:val="298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6F520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6AA98B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B11A2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социологических карт по классам, составление списков:</w:t>
            </w:r>
          </w:p>
          <w:p w14:paraId="7A44AE5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 из категории «трудных»; неблагополучных семей;</w:t>
            </w:r>
          </w:p>
          <w:p w14:paraId="37E23D7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многодетных семей;</w:t>
            </w:r>
          </w:p>
          <w:p w14:paraId="7D5BE41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малообеспеченных семей;</w:t>
            </w:r>
          </w:p>
          <w:p w14:paraId="494AA14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неполных семей;</w:t>
            </w:r>
          </w:p>
          <w:p w14:paraId="4F1AB12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опекаемых, инвалидов.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0B2F7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14:paraId="1E298DB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2EDEB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02279D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89D13" w14:textId="77777777" w:rsidR="00A82E6F" w:rsidRPr="00784EE2" w:rsidRDefault="002C616E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Психолог.</w:t>
            </w:r>
          </w:p>
          <w:p w14:paraId="009E9A54" w14:textId="77777777" w:rsidR="00A82E6F" w:rsidRPr="00784EE2" w:rsidRDefault="002C616E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рук-ли.</w:t>
            </w:r>
          </w:p>
          <w:p w14:paraId="5F93335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D26BFD2" w14:textId="77777777" w:rsidR="00FC6FB5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Мед.работник</w:t>
            </w:r>
            <w:proofErr w:type="spellEnd"/>
            <w:r w:rsidR="00FC6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299A757" w14:textId="77777777" w:rsidR="0031509E" w:rsidRPr="00784EE2" w:rsidRDefault="00FC6FB5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(из сельского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B59C7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004E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списков</w:t>
            </w:r>
          </w:p>
          <w:p w14:paraId="3008E7F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B6A9B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A9AC9C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F3B6C0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5ACEE4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3D5B60" w14:textId="77777777" w:rsidR="0031509E" w:rsidRDefault="0031509E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E76651" w14:textId="77777777" w:rsidR="0031509E" w:rsidRDefault="0031509E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4CEF65" w14:textId="77777777" w:rsidR="0031509E" w:rsidRPr="00784EE2" w:rsidRDefault="0031509E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6BF41419" w14:textId="77777777" w:rsidTr="0031509E">
        <w:trPr>
          <w:trHeight w:val="1715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0DB9F0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8A3087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89E7F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медицинских карт, листков здоровья в классных журналах. Комплектация на их основе физкультурных групп.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9419C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AD286D" w14:textId="77777777" w:rsidR="00A82E6F" w:rsidRPr="00784EE2" w:rsidRDefault="003000A9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proofErr w:type="gram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мед.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аботник</w:t>
            </w:r>
            <w:proofErr w:type="spellEnd"/>
            <w:proofErr w:type="gramEnd"/>
            <w:r w:rsidR="00C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(из сельского </w:t>
            </w:r>
            <w:proofErr w:type="spellStart"/>
            <w:r w:rsidR="00C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 w:rsidR="00C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F4CE9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A64D6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журналов листков здоровья</w:t>
            </w:r>
          </w:p>
        </w:tc>
      </w:tr>
      <w:tr w:rsidR="00A82E6F" w:rsidRPr="00784EE2" w14:paraId="4822ACC7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DB3FF5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D56803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80D9B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активного отдыха на переменах (подвижные игры, работа библиотеки)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2D8D1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896625" w14:textId="77777777" w:rsidR="00A82E6F" w:rsidRPr="00784EE2" w:rsidRDefault="00C44516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пионер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вожатый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2070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0680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</w:p>
        </w:tc>
      </w:tr>
      <w:tr w:rsidR="00A82E6F" w:rsidRPr="00784EE2" w14:paraId="7E80461A" w14:textId="77777777" w:rsidTr="0031509E">
        <w:trPr>
          <w:trHeight w:val="1222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54B33E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112BDB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051A7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охраны труда в школе и документации по технике безопасности в учебных кабинетах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D5A3F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003F4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C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886CF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A433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Тетради по технике безопасности</w:t>
            </w:r>
          </w:p>
        </w:tc>
      </w:tr>
      <w:tr w:rsidR="00A82E6F" w:rsidRPr="00784EE2" w14:paraId="411B7767" w14:textId="77777777" w:rsidTr="0031509E">
        <w:trPr>
          <w:trHeight w:val="991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A0E401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BD9AE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EB927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учебных кабинетов и территории школы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5F9CB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0B7052" w14:textId="77777777" w:rsidR="00A82E6F" w:rsidRPr="00784EE2" w:rsidRDefault="00C44516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15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рук-ли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учителя технологии, биолог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E0C5D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12B0F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деревьев и цветов</w:t>
            </w:r>
          </w:p>
        </w:tc>
      </w:tr>
      <w:tr w:rsidR="00A82E6F" w:rsidRPr="00784EE2" w14:paraId="2A26293F" w14:textId="77777777" w:rsidTr="00FC4FBA">
        <w:trPr>
          <w:trHeight w:val="63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C0806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0C10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D8064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="003000A9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часы: -</w:t>
            </w:r>
          </w:p>
          <w:p w14:paraId="5C75668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в ответе за экологию и окружающую среду»;</w:t>
            </w:r>
          </w:p>
          <w:p w14:paraId="1EEBEEC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житель планета Земля»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C3389E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3D4AD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A6BF1B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25DA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9325CA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C19749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3000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9AC3B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эстетического отношения школьников к окружающей среде и труду как источнику радости и творчества людей.</w:t>
            </w:r>
          </w:p>
          <w:p w14:paraId="3752E47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Формирование уважительного отношения к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жизни и ко всему живому.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2E6A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5D572B86" w14:textId="77777777" w:rsidTr="00FC4FBA">
        <w:trPr>
          <w:trHeight w:val="69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09144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5CCA9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празднованию</w:t>
            </w:r>
            <w:r w:rsidR="00C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города Дербент</w:t>
            </w:r>
            <w:r w:rsidR="00C445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D46C3A" w14:textId="77777777" w:rsidR="00A82E6F" w:rsidRPr="00784EE2" w:rsidRDefault="00A82E6F" w:rsidP="00C44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часы, выставка работ.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8CC75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D860BF" w14:textId="77777777" w:rsidR="00A82E6F" w:rsidRPr="00784EE2" w:rsidRDefault="003000A9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Зам. директора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</w:t>
            </w:r>
            <w:r w:rsidR="00C445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8849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045AB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96C2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</w:tbl>
    <w:p w14:paraId="742D8A38" w14:textId="77777777" w:rsidR="00A82E6F" w:rsidRPr="00784EE2" w:rsidRDefault="00A82E6F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1C7EAF" w14:textId="77777777" w:rsidR="00A82E6F" w:rsidRPr="00784EE2" w:rsidRDefault="00A82E6F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4A842" w14:textId="77777777" w:rsidR="00A913AD" w:rsidRPr="00784EE2" w:rsidRDefault="00A913AD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27DE06" w14:textId="77777777" w:rsidR="00A2297F" w:rsidRPr="00784EE2" w:rsidRDefault="00A2297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17D2AD3" w14:textId="77777777" w:rsidR="00A2297F" w:rsidRPr="00784EE2" w:rsidRDefault="00A2297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E0C5A8" w14:textId="77777777" w:rsidR="00A2297F" w:rsidRPr="00784EE2" w:rsidRDefault="00A2297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0B9DB6" w14:textId="77777777" w:rsidR="00A2297F" w:rsidRDefault="00A2297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AE4D99" w14:textId="77777777" w:rsidR="00C44931" w:rsidRDefault="00C44931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E3B16F" w14:textId="77777777" w:rsidR="0031509E" w:rsidRDefault="0031509E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21ADAC6" w14:textId="77777777" w:rsidR="0031509E" w:rsidRDefault="0031509E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47A38A" w14:textId="77777777" w:rsidR="0031509E" w:rsidRDefault="0031509E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59B529" w14:textId="77777777" w:rsidR="0031509E" w:rsidRDefault="0031509E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879913" w14:textId="77777777" w:rsidR="0031509E" w:rsidRDefault="0031509E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0823B4" w14:textId="77777777" w:rsidR="0031509E" w:rsidRDefault="0031509E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4E73E7" w14:textId="77777777" w:rsidR="0031509E" w:rsidRDefault="0031509E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C131A5" w14:textId="77777777" w:rsidR="00C44516" w:rsidRDefault="00C44516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9A60C7" w14:textId="77777777" w:rsidR="0031509E" w:rsidRDefault="0031509E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D7FAA53" w14:textId="77777777" w:rsidR="00C44931" w:rsidRPr="00784EE2" w:rsidRDefault="00C44931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B6320E" w14:textId="77777777" w:rsidR="00A2297F" w:rsidRPr="00784EE2" w:rsidRDefault="00A82E6F" w:rsidP="00A229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Октябрь</w:t>
      </w:r>
    </w:p>
    <w:tbl>
      <w:tblPr>
        <w:tblW w:w="16302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5954"/>
        <w:gridCol w:w="1559"/>
        <w:gridCol w:w="2268"/>
        <w:gridCol w:w="1843"/>
        <w:gridCol w:w="1559"/>
      </w:tblGrid>
      <w:tr w:rsidR="00A82E6F" w:rsidRPr="00784EE2" w14:paraId="68E24275" w14:textId="77777777" w:rsidTr="00FC4FBA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AB1F5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</w:p>
          <w:p w14:paraId="44DD7DA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297876" w14:textId="77777777" w:rsidR="00A82E6F" w:rsidRPr="00784EE2" w:rsidRDefault="00A82E6F" w:rsidP="00905E5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FEFAB8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E532FF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E233CF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EA5781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BB865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</w:t>
            </w:r>
          </w:p>
          <w:p w14:paraId="694DCDEF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(выход)</w:t>
            </w:r>
          </w:p>
        </w:tc>
      </w:tr>
      <w:tr w:rsidR="00A82E6F" w:rsidRPr="00784EE2" w14:paraId="4B99913F" w14:textId="77777777" w:rsidTr="00FC4FBA">
        <w:trPr>
          <w:trHeight w:val="11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1C6D4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99106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17814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«Отношение молодежи и общества к наркотикам», «Здоровый образ жизни-школа выживания»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C6972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A13BF0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85235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92FB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526CBFCA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65F61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9E2F1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патриотическому и интернациональному воспитанию молодежи</w:t>
            </w:r>
          </w:p>
          <w:p w14:paraId="6E81465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737DC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отчетов по призывникам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ACE19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56E414" w14:textId="77777777" w:rsidR="00A82E6F" w:rsidRPr="00784EE2" w:rsidRDefault="00A757E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7889A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613A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599B7801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06853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319134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9C6C4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охраны озонового слоя Земли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F1D6D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CB34F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Биолог, географ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BCD40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F15F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10103D1C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57AA30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28B58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C8B77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среди юношей – старшеклассников «Мое отношение к военной службе».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33054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5E65B5" w14:textId="77777777" w:rsidR="00A82E6F" w:rsidRPr="00784EE2" w:rsidRDefault="00A757E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психолог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70C6C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62A4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Анкеты</w:t>
            </w:r>
          </w:p>
        </w:tc>
      </w:tr>
      <w:tr w:rsidR="00A82E6F" w:rsidRPr="00784EE2" w14:paraId="745D8888" w14:textId="77777777" w:rsidTr="00FC4FBA">
        <w:trPr>
          <w:trHeight w:val="7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051CCF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2F0F8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профилактике правонарушений среди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525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учащихся.</w:t>
            </w:r>
          </w:p>
          <w:p w14:paraId="5573C88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E16B2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 по профилактике правонарушений:</w:t>
            </w:r>
          </w:p>
          <w:p w14:paraId="43D90EF6" w14:textId="77777777" w:rsidR="00A82E6F" w:rsidRPr="00784EE2" w:rsidRDefault="00A757E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приглашении сотрудника 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для профилактической беседы с «трудными» подростками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91FD20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дисциплинарных дневниках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4C833A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О привлечении «трудных» подростков к общешкольным праздниками к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ружкам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7245A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E6725A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  <w:r w:rsidR="00A7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по ВР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BDD55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уровня п</w:t>
            </w:r>
            <w:r w:rsidR="00525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одростковой преступности в район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</w:t>
            </w:r>
          </w:p>
          <w:p w14:paraId="69AF359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6BAE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0FB60126" w14:textId="77777777" w:rsidTr="00FC4FBA">
        <w:trPr>
          <w:trHeight w:val="57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4BCE55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375AB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 воспитание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A0BF8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Празднование Дня Учителя.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E17B9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4EEA88" w14:textId="77777777" w:rsidR="00A82E6F" w:rsidRPr="00784EE2" w:rsidRDefault="00A757E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88305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401C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4AD3C7E3" w14:textId="77777777" w:rsidTr="00FC4FBA">
        <w:trPr>
          <w:trHeight w:val="2165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56C2F4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81F4A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Совместная работа с отделом по делам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905E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Пропаганда правовых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педагогических знаний.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93F86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бесед, лекций: — «Уголовная, административная ответствен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несовершеннолетних - «Проступок, правонарушение, преступление»; «Опасные игры»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AE18D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FB75C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по ВР, инспектор ПДН,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E30BD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юр</w:t>
            </w:r>
            <w:r w:rsidR="00A2297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идической грамотности молодежи.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942A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</w:t>
            </w:r>
          </w:p>
          <w:p w14:paraId="5A8F699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2019F1EF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A8221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31736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25DB9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«Я и полиция»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D66E6A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ABBCF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7CDB7E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FD5E8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0D86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A82E6F" w:rsidRPr="00784EE2" w14:paraId="7A0E9E3A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63187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AF7C3A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3DB0D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Оформить стенд правовых знаний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B5CD9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9C2CFC" w14:textId="77777777" w:rsidR="00A82E6F" w:rsidRPr="00784EE2" w:rsidRDefault="00A82E6F" w:rsidP="00C449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обществознании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769C6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5A377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</w:t>
            </w:r>
          </w:p>
        </w:tc>
      </w:tr>
      <w:tr w:rsidR="00A82E6F" w:rsidRPr="00784EE2" w14:paraId="38DFDC6D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D91AA6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E004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«трудными» учащимися</w:t>
            </w:r>
          </w:p>
          <w:p w14:paraId="29111DE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B5791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Контролировать посещение «трудными» учащимися школьных и классных мероприятий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F3547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FBAB99" w14:textId="77777777" w:rsidR="00A82E6F" w:rsidRPr="00784EE2" w:rsidRDefault="00C44931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F2F50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AF15B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1BFC461D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18131E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9A257B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0BDE0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Контролировать посещение «трудными» учащимися школьных и классных мероприятий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515E2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95CD11" w14:textId="77777777" w:rsidR="00A82E6F" w:rsidRPr="00784EE2" w:rsidRDefault="00C44931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E8E94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A3C6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2811F6FD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1A8254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06A86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777A18" w14:textId="77777777" w:rsidR="00A82E6F" w:rsidRPr="00784EE2" w:rsidRDefault="00A82E6F" w:rsidP="00A757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и</w:t>
            </w:r>
            <w:r w:rsidR="00A7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нспектором П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регуляр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посеща</w:t>
            </w:r>
            <w:r w:rsidR="00A7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 места жительства подростков.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93BC2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A6821A" w14:textId="77777777" w:rsidR="00A82E6F" w:rsidRPr="00784EE2" w:rsidRDefault="00E225F7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сихолог,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DA206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9B3C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44DB6838" w14:textId="77777777" w:rsidTr="00FC4FBA">
        <w:trPr>
          <w:trHeight w:val="1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3D15C2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78A91D" w14:textId="77777777" w:rsidR="00A82E6F" w:rsidRPr="0052587B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охвату обучением детей 7 – 15 лет, профилактике правонарушений, беспризорности и безнадзорности </w:t>
            </w:r>
            <w:proofErr w:type="spellStart"/>
            <w:r w:rsidR="0052587B"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525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-нол</w:t>
            </w:r>
            <w:r w:rsidR="0052587B"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FC9E1F" w14:textId="77777777" w:rsidR="00A82E6F" w:rsidRPr="00784EE2" w:rsidRDefault="00A82E6F" w:rsidP="00A757E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Приглашать на собеседование родителей, посещать неблаго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получные семьи с целью анализа ситуации, оказания помощи, защиты прав ребенка, при необходимости направлять инфор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мацию о неблагополучных семьях в органы опеки</w:t>
            </w:r>
            <w:r w:rsidR="00A7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попечи</w:t>
            </w:r>
            <w:r w:rsidR="00A75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тельства управ района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ПДН по месту жительства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4AC3E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4A8168" w14:textId="77777777" w:rsidR="00A82E6F" w:rsidRPr="00784EE2" w:rsidRDefault="00C44931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5362C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21B3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785C2265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3A189E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CF2AE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воспитанию здорового образа жизни</w:t>
            </w:r>
          </w:p>
          <w:p w14:paraId="09AEDBE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36246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активного отдыха на переменах (подвижные игры, работа библиотеки)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1F38D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D47D80" w14:textId="77777777" w:rsidR="00A82E6F" w:rsidRPr="00784EE2" w:rsidRDefault="00A757E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F78D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B5B5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</w:t>
            </w:r>
          </w:p>
        </w:tc>
      </w:tr>
      <w:tr w:rsidR="00A82E6F" w:rsidRPr="00784EE2" w14:paraId="4C82488D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A07E6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1DAC5B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69D35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охраны труда в школе и документации по технике безопасности в учебных кабинетах.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DE4D8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509A6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40D01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AE3C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Тетради по технике безопасности</w:t>
            </w:r>
          </w:p>
        </w:tc>
      </w:tr>
      <w:tr w:rsidR="00A82E6F" w:rsidRPr="00784EE2" w14:paraId="54744165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2626A9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A5E84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CCBF3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«Золотая осень»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CF74B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BDA05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90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рук-ли, СП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BD203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9CC6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A82E6F" w:rsidRPr="00784EE2" w14:paraId="747A6266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AFDAAB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08A0A7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C0399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реализация экологической работы: экологические рейды, субботники, природоохранные акции.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6F39B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05063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биолог, вожатая,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CCD17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D69E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Субботники</w:t>
            </w:r>
          </w:p>
          <w:p w14:paraId="34246D1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45ECD132" w14:textId="77777777" w:rsidTr="00FC4FBA">
        <w:trPr>
          <w:trHeight w:val="69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1DC8BC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AA9A8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празднованию</w:t>
            </w:r>
            <w:r w:rsidR="00905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Дня народного Единства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F6284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выставка работ, посещение музеев, проведение единого урока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73BE00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4CE52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учитель ИЗО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00239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265E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</w:tbl>
    <w:p w14:paraId="2922496D" w14:textId="77777777" w:rsidR="00E225F7" w:rsidRDefault="00E225F7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67A168" w14:textId="77777777" w:rsidR="00E225F7" w:rsidRDefault="00E225F7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A7DF35" w14:textId="77777777" w:rsidR="00E225F7" w:rsidRDefault="00E225F7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2AD896" w14:textId="77777777" w:rsidR="00A82E6F" w:rsidRPr="00784EE2" w:rsidRDefault="00A82E6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Ноябрь</w:t>
      </w:r>
    </w:p>
    <w:tbl>
      <w:tblPr>
        <w:tblW w:w="16302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5954"/>
        <w:gridCol w:w="1559"/>
        <w:gridCol w:w="2268"/>
        <w:gridCol w:w="1843"/>
        <w:gridCol w:w="1559"/>
      </w:tblGrid>
      <w:tr w:rsidR="00A82E6F" w:rsidRPr="00784EE2" w14:paraId="617397BE" w14:textId="77777777" w:rsidTr="00FC4FBA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C3AE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</w:p>
          <w:p w14:paraId="7401FE6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89DE76" w14:textId="77777777" w:rsidR="00A82E6F" w:rsidRPr="00784EE2" w:rsidRDefault="00A82E6F" w:rsidP="0052587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27FFF3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92F81F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45BE36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9F0EAE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32D16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</w:t>
            </w:r>
          </w:p>
          <w:p w14:paraId="34E572D8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(выход)</w:t>
            </w:r>
          </w:p>
        </w:tc>
      </w:tr>
      <w:tr w:rsidR="00A82E6F" w:rsidRPr="00784EE2" w14:paraId="4CB6B044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91349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9BFD5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  <w:p w14:paraId="3E51F28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D2FB2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профилактической направленности «Дети против наркотиков»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0FA625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09B3C2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60A0B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02FA1D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14:paraId="79421A66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BC28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-ли. 7-11 классов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062781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A66D2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Динамика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противонравственных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действий среди несовершеннолетних, формирование здорового образа жизни.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B6B76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A7C24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9D4733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  <w:p w14:paraId="7655980A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24EFA247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7950BA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EBDAAE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31321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«Ласковый убийца», «Правовые последствия применения наркотиков»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5B268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E2974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</w:t>
            </w:r>
            <w:r w:rsidR="0036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ассов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D3925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2930A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</w:t>
            </w:r>
          </w:p>
        </w:tc>
      </w:tr>
      <w:tr w:rsidR="00A82E6F" w:rsidRPr="00784EE2" w14:paraId="185291E4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83147C0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9A4EF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D3443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городском практикуме по профилактике наркомании и формированию здорового образа жизни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EE16C6" w14:textId="77777777" w:rsidR="00A82E6F" w:rsidRPr="00784EE2" w:rsidRDefault="0052587B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ECADB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психолог</w:t>
            </w:r>
            <w:r w:rsidR="000F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D1A5E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 по воспитанию у учащихся нравственных качеств, обобщение опыта работы с классом, родителями.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5F63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3285CE04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B3945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4FD15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патриотическому и интернациональному воспитанию молодежи</w:t>
            </w:r>
          </w:p>
          <w:p w14:paraId="471F8FE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DFCCA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работы по профилактике терроризма и религиозного экстремизма по утвержденному плану.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BB3707" w14:textId="77777777" w:rsidR="00A82E6F" w:rsidRPr="00784EE2" w:rsidRDefault="00B526AC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3AD3E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proofErr w:type="gram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ВР.</w:t>
            </w:r>
            <w:r w:rsidR="00525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СП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DFD58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0688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Протоколы, беседы, классные часы</w:t>
            </w:r>
          </w:p>
        </w:tc>
      </w:tr>
      <w:tr w:rsidR="00A82E6F" w:rsidRPr="00784EE2" w14:paraId="1FFB5F7C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23D4F4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178993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058F0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районном мероприятии «Я –гражданин России.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4C52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D9F7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DACBF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пат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риотически настроен</w:t>
            </w:r>
            <w:r w:rsidR="0079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F2CE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Вручение паспортов</w:t>
            </w:r>
          </w:p>
        </w:tc>
      </w:tr>
      <w:tr w:rsidR="00A82E6F" w:rsidRPr="00784EE2" w14:paraId="7E4B4166" w14:textId="77777777" w:rsidTr="00FC4FBA">
        <w:trPr>
          <w:trHeight w:val="78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8AD44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FEF63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</w:t>
            </w:r>
            <w:r w:rsidR="00525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38AC4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Профилактика детского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–транспортного травматизма (Родительское собрание).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368CF0" w14:textId="77777777" w:rsidR="00A82E6F" w:rsidRPr="00784EE2" w:rsidRDefault="00B526AC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C9CF4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215C1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79A6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2FCCB2A1" w14:textId="77777777" w:rsidTr="00FC4FBA">
        <w:trPr>
          <w:trHeight w:val="7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18DA0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71B8B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профилактике правонарушений среди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525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учащихся.</w:t>
            </w:r>
          </w:p>
          <w:p w14:paraId="11C8A48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5C39D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часы: «Права и обязанности учащихся», «Конвенция о правах ребенка».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23B76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40FE5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6ACB8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E548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</w:tr>
      <w:tr w:rsidR="00A82E6F" w:rsidRPr="00784EE2" w14:paraId="08C621E9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ED953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81564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 воспитание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D908E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матери России.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37C8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0B52B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71FBA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0B53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A82E6F" w:rsidRPr="00784EE2" w14:paraId="54DD18C3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40F89F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2C838C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BF824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посвящённые Материнскому наказу. Родительское собрание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F4BCC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FAC49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УВР, ВР,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545B0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33E4C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Протокол, План-отчёт</w:t>
            </w:r>
          </w:p>
        </w:tc>
      </w:tr>
      <w:tr w:rsidR="00A82E6F" w:rsidRPr="00784EE2" w14:paraId="6477635A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0BC296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34D4D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Совместная работа с отделом по делам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несовершен</w:t>
            </w:r>
            <w:r w:rsidR="00525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Пропаганда правовых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педагогических знаний.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D6794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Заседание педагогического совета с повест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кой дня «О мерах по пропаганде здорового образа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жиз</w:t>
            </w:r>
            <w:r w:rsidR="00525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ни» с приглашением сотрудников П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и медицинских работников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F84B2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68CCC6" w14:textId="77777777" w:rsidR="00A82E6F" w:rsidRPr="00784EE2" w:rsidRDefault="00E225F7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иректор школы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84901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Уменьшение количества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противонравственных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действий среди несовершеннолетних.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872C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Протокол</w:t>
            </w:r>
          </w:p>
        </w:tc>
      </w:tr>
      <w:tr w:rsidR="00A82E6F" w:rsidRPr="00784EE2" w14:paraId="608CD6B5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2B5C9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18C187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92B67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Совещания при директоре по вопросам: — «Организация профилактической работы с учащимися группы риска»; — «Организация свободного времени учащих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 группы риска»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6EC00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C9D3B6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CBE10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здорового образа жизни.</w:t>
            </w:r>
          </w:p>
          <w:p w14:paraId="1184C9C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C762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1E0A91F7" w14:textId="77777777" w:rsidTr="00FC4FBA">
        <w:trPr>
          <w:trHeight w:val="1727"/>
        </w:trPr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15CE3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D952CD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E5D63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конфер</w:t>
            </w:r>
            <w:r w:rsidR="00E9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енции: — «Адаптация учащихся 1-го класса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14:paraId="12572EC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 «Стимулирование волевых усилий трудных подростков</w:t>
            </w:r>
            <w:r w:rsidR="00E9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AB6B3B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3D7A7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УВР, директор школы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9024B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Усовершенствовани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работы служб примирения в ОУ.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E23A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700B623B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8E7179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A3E00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«трудными» учащимися</w:t>
            </w:r>
          </w:p>
          <w:p w14:paraId="36D6922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B10CA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Заслушать классных руководителей о рабо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 с «трудными» и неблагополучными детьми</w:t>
            </w:r>
            <w:r w:rsidR="00E9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40190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</w:t>
            </w:r>
            <w:r w:rsidR="00B526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0CBC4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МО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A05D2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престижа личности и образования в условиях рыночной экономики.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315E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0CD78808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C4572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5199B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81D94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Заслушать отчет родительских комитетов о работе с «трудными» детьми и неблагополуч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ными семьями</w:t>
            </w:r>
            <w:r w:rsidR="00E914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78E7DB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r w:rsidR="005258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63BAD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0299F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8D7B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5B66DB29" w14:textId="77777777" w:rsidTr="00FC4FBA">
        <w:trPr>
          <w:trHeight w:val="1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8A4F82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18F55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охвату обучением детей 7 – 15 лет, профилактике правонарушений, беспризорности</w:t>
            </w:r>
            <w:r w:rsidR="007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 безнадзорности </w:t>
            </w:r>
            <w:proofErr w:type="spellStart"/>
            <w:r w:rsidR="007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несовершен-</w:t>
            </w:r>
            <w:r w:rsidR="00E321F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88A62E" w14:textId="77777777" w:rsidR="00A82E6F" w:rsidRPr="00784EE2" w:rsidRDefault="00A82E6F" w:rsidP="006E4C7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Приглашать на собеседование родителей, посещать неблаго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получные семьи с целью анализа ситуации, оказания помощи, защиты прав ребенка, при необходимости направлять инфор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мацию о неблагополучных семьях в органы опеки</w:t>
            </w:r>
            <w:r w:rsidR="006E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попечи</w:t>
            </w:r>
            <w:r w:rsidR="006E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тельства управ района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ПДН по месту жительства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5C068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74593D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инспектор ПДН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90695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5923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087133C7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F2A0EB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1415D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воспитанию здорового образа жизни</w:t>
            </w:r>
          </w:p>
          <w:p w14:paraId="4397857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E9142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посещаемости и пропусков занятий по болезни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B807A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</w:t>
            </w:r>
            <w:r w:rsidR="006E4C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0A241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Мед.работник</w:t>
            </w:r>
            <w:proofErr w:type="spellEnd"/>
            <w:r w:rsidR="00E3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End"/>
            <w:r w:rsidR="00E3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сельского </w:t>
            </w:r>
            <w:proofErr w:type="spellStart"/>
            <w:r w:rsidR="00E3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 w:rsidR="00E321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17C72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3FBE3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738F578E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DC0D1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EE32B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1CAC4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классные часы:</w:t>
            </w:r>
          </w:p>
          <w:p w14:paraId="710963F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поисках хорошего настроения (1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04E2FC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Профилактика курения (2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28C1F7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научиться жить без драки (3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74A0E6B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Учимся снимать усталость (4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5BBFA7F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Толерантность (5 классы)</w:t>
            </w:r>
          </w:p>
          <w:p w14:paraId="629B6C1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преодолевать тревогу (6 класс)</w:t>
            </w:r>
          </w:p>
          <w:p w14:paraId="7F8ECBD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Способы решения конфликтов с родителями (7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242F630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Стресс в жизни человека. Способы борьбы со стрессом (8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48F7E97A" w14:textId="77777777" w:rsidR="00A82E6F" w:rsidRPr="00784EE2" w:rsidRDefault="00FF4C2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Грани моего Я (9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69C4BB8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Я + он + они = мы (10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3B5BB59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</w:t>
            </w:r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сказать Нет</w:t>
            </w:r>
            <w:proofErr w:type="gram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!» (8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14:paraId="48531403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сломай свою судьбу! Подросток и наркомания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3397F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59FFF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449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библиотекарь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BDEF7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школьников позитивной адаптации к жизни, как процесса сознательного построения и достижения устойчивых равновесий отношений между собой, другими людьми и мира в целом.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98736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</w:tr>
      <w:tr w:rsidR="00A82E6F" w:rsidRPr="00784EE2" w14:paraId="3D5E5260" w14:textId="77777777" w:rsidTr="00FC4FBA">
        <w:trPr>
          <w:trHeight w:val="6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1EE470" w14:textId="77777777" w:rsidR="00A82E6F" w:rsidRPr="00784EE2" w:rsidRDefault="00C4493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2E79D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04650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 плану декады предметов естественнонаучного цикла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A47B0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11CD2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УВР, предметники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F8682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C053D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</w:tbl>
    <w:p w14:paraId="668B07D6" w14:textId="77777777" w:rsidR="00A82E6F" w:rsidRDefault="00A82E6F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B88A35" w14:textId="77777777" w:rsidR="00D12826" w:rsidRDefault="00D12826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9B21EC" w14:textId="77777777" w:rsidR="00D12826" w:rsidRDefault="00D12826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710837" w14:textId="77777777" w:rsidR="00D12826" w:rsidRDefault="00D12826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5509A4" w14:textId="77777777" w:rsidR="00D12826" w:rsidRDefault="00D12826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5F7C05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5A26F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D55544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34DC7C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FB3F29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B2F7FC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E0748E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E46F16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867071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946389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BB595C" w14:textId="77777777" w:rsidR="00E321FC" w:rsidRPr="00784EE2" w:rsidRDefault="00E321FC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5FE90E" w14:textId="77777777" w:rsidR="00A82E6F" w:rsidRPr="00784EE2" w:rsidRDefault="00A82E6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Декабрь</w:t>
      </w:r>
    </w:p>
    <w:tbl>
      <w:tblPr>
        <w:tblW w:w="16302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5954"/>
        <w:gridCol w:w="1559"/>
        <w:gridCol w:w="2268"/>
        <w:gridCol w:w="1843"/>
        <w:gridCol w:w="1559"/>
      </w:tblGrid>
      <w:tr w:rsidR="00A82E6F" w:rsidRPr="00784EE2" w14:paraId="5650C37A" w14:textId="77777777" w:rsidTr="00FC4FBA">
        <w:trPr>
          <w:trHeight w:val="5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7C6E4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</w:p>
          <w:p w14:paraId="0E9EF8A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B6D3C0" w14:textId="77777777" w:rsidR="00A82E6F" w:rsidRPr="00784EE2" w:rsidRDefault="00A82E6F" w:rsidP="003B6F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E62A7E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F8F106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43576F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7E18AA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4F558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</w:t>
            </w:r>
          </w:p>
          <w:p w14:paraId="39C504AA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(выход)</w:t>
            </w:r>
          </w:p>
        </w:tc>
      </w:tr>
      <w:tr w:rsidR="00A82E6F" w:rsidRPr="00784EE2" w14:paraId="2000C708" w14:textId="77777777" w:rsidTr="00FC4FBA">
        <w:trPr>
          <w:trHeight w:val="2353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67F15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A3790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  <w:p w14:paraId="1B666E9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AD4C2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Общешкольный конкурс «Здоровая молодежь 21 века» по двум номинациям:</w:t>
            </w:r>
          </w:p>
          <w:p w14:paraId="6A4E6D7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Изобразительное искусство (рисунки).</w:t>
            </w:r>
          </w:p>
          <w:p w14:paraId="5DC997F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Литературны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жанр(сочинения).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D89C21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14:paraId="25EA61F3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BC777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 литературы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3F5E4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здорового образа жизни через искусство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FB78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3541B934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E0439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E8DCED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45304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 уч-ся с целью выявления знаний о проблеме наркомании.</w:t>
            </w:r>
          </w:p>
          <w:p w14:paraId="2658E3C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277C5F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14:paraId="74DB26FE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73E05A" w14:textId="77777777" w:rsidR="00A82E6F" w:rsidRPr="00784EE2" w:rsidRDefault="00FF4C2A" w:rsidP="00FF4C2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729CC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Получение сведений о наличии детей «группы риска»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4A3E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A82E6F" w:rsidRPr="00784EE2" w14:paraId="387AE7AC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6ACE4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77E06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патриотическому и интернациональному воспитанию молодежи</w:t>
            </w:r>
          </w:p>
          <w:p w14:paraId="5AE8466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E2A53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Конституции РФ.</w:t>
            </w:r>
          </w:p>
          <w:p w14:paraId="60E995E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«Герб России. Закон есть закон». Классные часы.</w:t>
            </w:r>
          </w:p>
          <w:p w14:paraId="7C28DE7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EA63E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06658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истории,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7123F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активн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гражданской позиции молодежи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D784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Посвященные уроки</w:t>
            </w:r>
          </w:p>
        </w:tc>
      </w:tr>
      <w:tr w:rsidR="00A82E6F" w:rsidRPr="00784EE2" w14:paraId="433D8A0F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E1682B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A12FB3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AFA69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– ученик. Права и обязанности. Любой из нас прекрасен будь душою». Круглый стол.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97C4E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69B306" w14:textId="77777777" w:rsidR="00A82E6F" w:rsidRPr="00784EE2" w:rsidRDefault="00D12826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обществознании,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05D69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6C19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Посвященные уроки</w:t>
            </w:r>
          </w:p>
        </w:tc>
      </w:tr>
      <w:tr w:rsidR="00A82E6F" w:rsidRPr="00784EE2" w14:paraId="289BFC51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AE630E0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EDC98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593D2C" w14:textId="77777777" w:rsidR="00A82E6F" w:rsidRPr="00784EE2" w:rsidRDefault="00A913AD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«История Российской символики».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8CA7D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108BD3" w14:textId="77777777" w:rsidR="00A82E6F" w:rsidRPr="00784EE2" w:rsidRDefault="00E225F7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D0DC8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89D0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337C4F2F" w14:textId="77777777" w:rsidTr="00FC4FBA">
        <w:trPr>
          <w:trHeight w:val="9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2B77D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A0058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</w:t>
            </w:r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0026B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часы «Скользко! Осторожно на дорогах» с п</w:t>
            </w:r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риглашением инспектора ГИБДД с 5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-11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DB21B0" w14:textId="77777777" w:rsidR="00A82E6F" w:rsidRPr="00784EE2" w:rsidRDefault="003B6FA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зимних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A82E8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0E103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8FFA2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</w:tr>
      <w:tr w:rsidR="00A82E6F" w:rsidRPr="00784EE2" w14:paraId="2CD58D3A" w14:textId="77777777" w:rsidTr="00FC4FBA">
        <w:trPr>
          <w:trHeight w:val="7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F68D9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A20F8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профилактике правонарушений среди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3B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учащихся.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3A80B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прав человека.</w:t>
            </w:r>
          </w:p>
          <w:p w14:paraId="3267C73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 вины нет и преступления - Права детей – забота государства»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5161F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281F4B" w14:textId="77777777" w:rsidR="00A82E6F" w:rsidRPr="00784EE2" w:rsidRDefault="00A82E6F" w:rsidP="00D12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453C8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 учащихся правосознания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гражданской ответственности.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1429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</w:t>
            </w:r>
          </w:p>
        </w:tc>
      </w:tr>
      <w:tr w:rsidR="00A82E6F" w:rsidRPr="00784EE2" w14:paraId="1BB0D071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97BE3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691D2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 воспитание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8FF420" w14:textId="77777777" w:rsidR="00A82E6F" w:rsidRPr="00784EE2" w:rsidRDefault="00A913AD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Съезд народов Дагестана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9547B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EE0EE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учителя истории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BD92D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B66E4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A82E6F" w:rsidRPr="00784EE2" w14:paraId="1D2C19A4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39393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540B34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3EB42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правовых раб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9192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5BFC2" w14:textId="77777777" w:rsidR="00A82E6F" w:rsidRPr="00784EE2" w:rsidRDefault="00D12826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обществознании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BA22A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0752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A82E6F" w:rsidRPr="00784EE2" w14:paraId="2330CE9B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E0575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833EE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111AC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н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овогодних утренников и вечеров.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3C3B1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B417F5" w14:textId="77777777" w:rsidR="00A82E6F" w:rsidRPr="00784EE2" w:rsidRDefault="003B6FA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07DEB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885C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6AE7366E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72C35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BC887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CC2F5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«Мастерская Деда Мороза» - изготовление новогодних украшений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41354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A6F89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технологии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9B40A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BF5F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Новогодние подделки</w:t>
            </w:r>
          </w:p>
        </w:tc>
      </w:tr>
      <w:tr w:rsidR="00A82E6F" w:rsidRPr="00784EE2" w14:paraId="5756885C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1FFAEB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CE9E50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035D2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работ</w:t>
            </w:r>
          </w:p>
          <w:p w14:paraId="401ABDA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Здравствуй, Новый год.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EA609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889883" w14:textId="77777777" w:rsidR="00A82E6F" w:rsidRPr="00784EE2" w:rsidRDefault="003B6FA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ИЗО и технологии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4FA5A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26C6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</w:t>
            </w:r>
          </w:p>
        </w:tc>
      </w:tr>
      <w:tr w:rsidR="00A82E6F" w:rsidRPr="00784EE2" w14:paraId="6C0D53D2" w14:textId="77777777" w:rsidTr="00790A71">
        <w:trPr>
          <w:trHeight w:val="281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BA0771" w14:textId="77777777" w:rsidR="00A82E6F" w:rsidRPr="00784EE2" w:rsidRDefault="00FC4FB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BC419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Совместная работа с отделом по делам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3B6FA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Пропаганда правовых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педагогических знаний.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2DC30E" w14:textId="77777777" w:rsidR="00A82E6F" w:rsidRPr="00784EE2" w:rsidRDefault="00A82E6F" w:rsidP="003B6FA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учащимися 7—11-х клас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сов на правовые, психологические и медицин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ские тем</w:t>
            </w:r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с приглашением: - инспектора ПДН.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A0D19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948D9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0841C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активной гражданской защиты учащихся образовательных учреждений.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149E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</w:t>
            </w:r>
          </w:p>
        </w:tc>
      </w:tr>
      <w:tr w:rsidR="00A82E6F" w:rsidRPr="00784EE2" w14:paraId="10ADE734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5599DF" w14:textId="77777777" w:rsidR="00A82E6F" w:rsidRPr="00784EE2" w:rsidRDefault="00FC4FB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FCE02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«трудными» учащимися</w:t>
            </w:r>
          </w:p>
          <w:p w14:paraId="7C2FC70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F249D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Заслушать классных руководителей о рабо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 с «трудными» и неблагополучными детьми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081DF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</w:t>
            </w:r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726A8A" w14:textId="77777777" w:rsidR="00A82E6F" w:rsidRPr="00784EE2" w:rsidRDefault="00D12826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6E19D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престижа личности и образования в условиях рыночной экономики.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E2CBB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0E00B52D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8B607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FFFC3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7B74C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Заслушать отчет родительских комитетов о работе с «трудными» детьми и неблагополуч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ными семьями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3B522D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CC736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74BF5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E376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199C2343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3346C1" w14:textId="77777777" w:rsidR="00A82E6F" w:rsidRPr="00784EE2" w:rsidRDefault="00FC4FB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2E37E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воспитанию здорового образа жизни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24427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посещаемости и пропусков занятий по болезни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1667A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</w:t>
            </w:r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937A1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Мед.работник</w:t>
            </w:r>
            <w:proofErr w:type="spellEnd"/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End"/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сельского </w:t>
            </w:r>
            <w:proofErr w:type="spellStart"/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 w:rsidR="003B6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2E3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r w:rsidR="002E31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C07B7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D17F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59FAF6E3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601895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3FEE42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83E80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Проверка состояния охраны труда в школе и документации по технике безопасности в учебных кабинетах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68A33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4B479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05F29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8BEC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Тетради по технике безопасности</w:t>
            </w:r>
          </w:p>
        </w:tc>
      </w:tr>
      <w:tr w:rsidR="00A82E6F" w:rsidRPr="00784EE2" w14:paraId="1CA302C7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BDE373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F8D6C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555B8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«Что такое суицид и как с ним бороться»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A60B5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0DB74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36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ПДН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3D4B9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9418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 и беседы</w:t>
            </w:r>
          </w:p>
        </w:tc>
      </w:tr>
      <w:tr w:rsidR="00A82E6F" w:rsidRPr="00784EE2" w14:paraId="2413F989" w14:textId="77777777" w:rsidTr="00FC4FBA">
        <w:trPr>
          <w:trHeight w:val="6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AE4B02" w14:textId="77777777" w:rsidR="00A82E6F" w:rsidRPr="00784EE2" w:rsidRDefault="00FC4FB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8066D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F61B2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="00D12826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часы: -</w:t>
            </w:r>
          </w:p>
          <w:p w14:paraId="397C60D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в ответе за экологию и окружающую среду»;</w:t>
            </w:r>
          </w:p>
          <w:p w14:paraId="739CD2E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житель планета Земля»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252DE5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28E9A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C98860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5ABCF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E113F2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B1989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367F6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эстетического отношения школьников к окружающей среде и труду как источнику радости и творчества людей.</w:t>
            </w:r>
          </w:p>
          <w:p w14:paraId="53C2DAB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уважительного отношения к жизни и ко всему живому.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4CF30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D58B3D8" w14:textId="77777777" w:rsidR="00A82E6F" w:rsidRPr="00784EE2" w:rsidRDefault="00A82E6F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F82C5A" w14:textId="77777777" w:rsidR="00D12826" w:rsidRDefault="00D12826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CA4C17" w14:textId="77777777" w:rsidR="00D12826" w:rsidRDefault="00D12826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D5EE90" w14:textId="77777777" w:rsidR="00D12826" w:rsidRDefault="00D12826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2DECD8" w14:textId="77777777" w:rsidR="00FC4FBA" w:rsidRDefault="00FC4FBA" w:rsidP="00790A7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E3EED6" w14:textId="77777777" w:rsidR="00FC4FBA" w:rsidRDefault="00FC4FBA" w:rsidP="003E4A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14E75D1" w14:textId="77777777" w:rsidR="00D12826" w:rsidRDefault="00D12826" w:rsidP="00FC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0A7FE2" w14:textId="77777777" w:rsidR="00A82E6F" w:rsidRPr="00784EE2" w:rsidRDefault="00A82E6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Январь</w:t>
      </w:r>
    </w:p>
    <w:tbl>
      <w:tblPr>
        <w:tblW w:w="16302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5954"/>
        <w:gridCol w:w="1559"/>
        <w:gridCol w:w="2268"/>
        <w:gridCol w:w="1843"/>
        <w:gridCol w:w="1559"/>
      </w:tblGrid>
      <w:tr w:rsidR="00A82E6F" w:rsidRPr="00784EE2" w14:paraId="49EBC7ED" w14:textId="77777777" w:rsidTr="00FC4FBA">
        <w:trPr>
          <w:trHeight w:val="5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D8DA5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</w:p>
          <w:p w14:paraId="7D3D2DB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0FDE30" w14:textId="77777777" w:rsidR="00A82E6F" w:rsidRPr="00784EE2" w:rsidRDefault="00A82E6F" w:rsidP="003E4A6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CB921C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B0F844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31161B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29D5A3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F5A129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</w:t>
            </w:r>
          </w:p>
          <w:p w14:paraId="05347EA9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(выход)</w:t>
            </w:r>
          </w:p>
        </w:tc>
      </w:tr>
      <w:tr w:rsidR="00A82E6F" w:rsidRPr="00784EE2" w14:paraId="2D667D14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61A13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72BE2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  <w:p w14:paraId="75F6C6A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2FA34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общегородской акции «Дагестан против наркотиков», посвященной борьбе молодежи против нарко</w:t>
            </w:r>
            <w:r w:rsidR="00A913AD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тиков и их распространения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978DAC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22BFC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классные рук-ли, 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23E2E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5695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023077F2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FD93FA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C6AFBB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48BCA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«Что нам известно о СПИДе, ВИЧ-инфекциях?». «Умей сказать нет наркотикам»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7B476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706091" w14:textId="77777777" w:rsidR="00A82E6F" w:rsidRPr="00784EE2" w:rsidRDefault="003E4A69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Мед.работник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сельского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дитель МО, </w:t>
            </w:r>
            <w:proofErr w:type="spellStart"/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355C3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0678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Посвященные классные часы</w:t>
            </w:r>
          </w:p>
        </w:tc>
      </w:tr>
      <w:tr w:rsidR="00A82E6F" w:rsidRPr="00784EE2" w14:paraId="153EA431" w14:textId="77777777" w:rsidTr="00FC4FBA">
        <w:trPr>
          <w:trHeight w:val="2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76208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CBD6C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FB966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 представителями силовых структур, администрации, духовенства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C63F9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8270F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34061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AD58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</w:t>
            </w:r>
          </w:p>
        </w:tc>
      </w:tr>
      <w:tr w:rsidR="00A82E6F" w:rsidRPr="00784EE2" w14:paraId="60F46D6D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2DA0E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83759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44203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безопасности на дорогах для сохранения жизни и здоровья детей.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94B47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Январь, 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DB6AC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рук-ли, СП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9C4DC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FA97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359D8594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C16E7D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C8AC2C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81ECF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часы «Скользко! Осторожно на дорогах»</w:t>
            </w:r>
            <w:r w:rsidR="003E4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приглашением инспектора ПДН с 1-4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6DEAC0" w14:textId="77777777" w:rsidR="00A82E6F" w:rsidRPr="00784EE2" w:rsidRDefault="003E4A69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зимних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месяцев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D381D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28265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485C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</w:tr>
      <w:tr w:rsidR="00A82E6F" w:rsidRPr="00784EE2" w14:paraId="17C7CA78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1A478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36A17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DD3EA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ерация «Зимние каникулы по БДД», 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(безопасность дорожного движения)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B9602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AA05E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B0DA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B12AE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1F88A6A0" w14:textId="77777777" w:rsidTr="00FC4FBA">
        <w:trPr>
          <w:trHeight w:val="7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AF1C4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DDDDC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правонарушений среди несовершеннолетних учащихся.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93499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для родителей.</w:t>
            </w:r>
          </w:p>
          <w:p w14:paraId="757B9F5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9DADB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1F2EB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соц.педагог</w:t>
            </w:r>
            <w:proofErr w:type="spellEnd"/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4FCA0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06DE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родителями(беседы)</w:t>
            </w:r>
          </w:p>
        </w:tc>
      </w:tr>
      <w:tr w:rsidR="00A82E6F" w:rsidRPr="00784EE2" w14:paraId="28435D51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6D012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D1CB0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 воспитание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6766B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Уроки, посвященные СНГ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0DBA49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46EEB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4151A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учителя истории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E645B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D535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Сценарии уроков</w:t>
            </w:r>
          </w:p>
        </w:tc>
      </w:tr>
      <w:tr w:rsidR="00A82E6F" w:rsidRPr="00784EE2" w14:paraId="01FF5286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5FBA0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716574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4E001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среди старшекласс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ников «Молодежный образ жизни».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6629E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61671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BBD83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24BB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Анкеты</w:t>
            </w:r>
          </w:p>
        </w:tc>
      </w:tr>
      <w:tr w:rsidR="00A82E6F" w:rsidRPr="00784EE2" w14:paraId="7AD402CD" w14:textId="77777777" w:rsidTr="00FC4FBA">
        <w:trPr>
          <w:trHeight w:val="5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0D842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93526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предпрофильному и профильному обучению.</w:t>
            </w:r>
          </w:p>
          <w:p w14:paraId="7ECC93B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4C38C4" w14:textId="77777777" w:rsidR="00A82E6F" w:rsidRPr="00784EE2" w:rsidRDefault="00A82E6F" w:rsidP="006B3F7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9-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1A0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классами на тему «Как быть дальше?».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2A63C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-май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42F2C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администрация школы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68B78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выявление профессиональных наклонностей старшеклассников.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566E5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Лекции, беседы</w:t>
            </w:r>
          </w:p>
        </w:tc>
      </w:tr>
      <w:tr w:rsidR="00A82E6F" w:rsidRPr="00784EE2" w14:paraId="6267B4C5" w14:textId="77777777" w:rsidTr="00FC4FBA">
        <w:trPr>
          <w:trHeight w:val="20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7C74B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95C52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Совместная работа с отделом по делам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2B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Пропаганда правовых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педагогических знаний.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BA3A7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на тему «Закон од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инаков для всех» для учащихся 5-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8-х классов с приглаше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нием сотр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удников ПДН.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62EA6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C6A02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администрация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F99C0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39F6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</w:tr>
      <w:tr w:rsidR="00A82E6F" w:rsidRPr="00784EE2" w14:paraId="4219235F" w14:textId="77777777" w:rsidTr="00FC4FBA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8ECEC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A02AC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с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«трудными» учащимися</w:t>
            </w:r>
          </w:p>
          <w:p w14:paraId="6F96A0E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A7EB75" w14:textId="77777777" w:rsidR="00A82E6F" w:rsidRPr="00784EE2" w:rsidRDefault="002B7944" w:rsidP="002B79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Совместно с инспектором 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регуляр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но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посещать места жительства подро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008EB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6EF611" w14:textId="77777777" w:rsidR="00A82E6F" w:rsidRPr="00784EE2" w:rsidRDefault="00E225F7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сихолог,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E2C05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9C57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4F41732D" w14:textId="77777777" w:rsidTr="00FC4FBA">
        <w:trPr>
          <w:trHeight w:val="1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6ED5B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0AB8E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охвату обучением детей 7 – 15 лет, профилактике правонарушений, беспризорнос</w:t>
            </w:r>
            <w:r w:rsidR="007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ти и безнадзорности </w:t>
            </w:r>
            <w:proofErr w:type="spellStart"/>
            <w:r w:rsidR="007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несовершен-</w:t>
            </w:r>
            <w:r w:rsidR="002B7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638E4C" w14:textId="77777777" w:rsidR="00A82E6F" w:rsidRPr="00784EE2" w:rsidRDefault="00A82E6F" w:rsidP="002B79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Приглашать на собеседование родителей, посещать неблаго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получные семьи с целью анализа ситуации, оказания помощи, защиты прав ребенка, при необходимости направлять инфор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мацию о неблагополучных семьях в органы опеки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попечи</w:t>
            </w:r>
            <w:r w:rsidR="002B7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тельства управ района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ПДН по месту жительства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56A51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076480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инспектор ПДН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A76ED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54475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4C680A14" w14:textId="77777777" w:rsidTr="00FC4FBA">
        <w:trPr>
          <w:trHeight w:val="36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EC636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AD7ED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воспитанию здорового образа жизни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E8E37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спортивных кружков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6A22E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C9718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кружков.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15F74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BC3C7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Кружковые занятия</w:t>
            </w:r>
          </w:p>
        </w:tc>
      </w:tr>
      <w:tr w:rsidR="00A82E6F" w:rsidRPr="00784EE2" w14:paraId="64BA9F8B" w14:textId="77777777" w:rsidTr="00FC4FBA">
        <w:trPr>
          <w:trHeight w:val="6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57763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5FB4E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AB412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«Берегите воду», «Природа в опасности»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AF05DF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50FDC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23C41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Биолог, учитель ИЗО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2633D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FB39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</w:tbl>
    <w:p w14:paraId="66878DF5" w14:textId="77777777" w:rsidR="00D12826" w:rsidRDefault="00D12826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5DD082" w14:textId="77777777" w:rsidR="00D12826" w:rsidRDefault="00D12826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1509A2" w14:textId="77777777" w:rsidR="00D12826" w:rsidRDefault="00D12826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51F4FD1" w14:textId="77777777" w:rsidR="00D12826" w:rsidRDefault="00D12826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45AEBD" w14:textId="77777777" w:rsidR="00FC4FBA" w:rsidRDefault="00FC4FBA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54D49C7" w14:textId="77777777" w:rsidR="00FC4FBA" w:rsidRDefault="00FC4FBA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1404D9" w14:textId="52AF9A78" w:rsidR="00FC4FBA" w:rsidRDefault="00FC4FBA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0AE375" w14:textId="0612B4FF" w:rsidR="00D12826" w:rsidRDefault="00D12826" w:rsidP="002B7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6B65DA0" w14:textId="77777777" w:rsidR="00384420" w:rsidRDefault="00384420" w:rsidP="002B7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C4C530" w14:textId="77777777" w:rsidR="00A82E6F" w:rsidRPr="00784EE2" w:rsidRDefault="00A82E6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Февраль</w:t>
      </w:r>
    </w:p>
    <w:tbl>
      <w:tblPr>
        <w:tblW w:w="16302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5954"/>
        <w:gridCol w:w="1559"/>
        <w:gridCol w:w="2268"/>
        <w:gridCol w:w="1843"/>
        <w:gridCol w:w="1559"/>
      </w:tblGrid>
      <w:tr w:rsidR="00A82E6F" w:rsidRPr="00784EE2" w14:paraId="18E7AFDB" w14:textId="77777777" w:rsidTr="00FC4FBA">
        <w:trPr>
          <w:trHeight w:val="5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CD996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</w:p>
          <w:p w14:paraId="0983E66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29F3C7" w14:textId="77777777" w:rsidR="00A82E6F" w:rsidRPr="00784EE2" w:rsidRDefault="00A82E6F" w:rsidP="002B794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79D947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917DA3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8DD85D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B25542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D86EA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</w:t>
            </w:r>
          </w:p>
          <w:p w14:paraId="37AD92DB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(выход)</w:t>
            </w:r>
          </w:p>
        </w:tc>
      </w:tr>
      <w:tr w:rsidR="00A82E6F" w:rsidRPr="00784EE2" w14:paraId="786D7C88" w14:textId="77777777" w:rsidTr="00FC4FBA">
        <w:trPr>
          <w:trHeight w:val="4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52254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6DAC0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6E479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«Отношение молодежи и общества к наркотикам», «Здоровый образ жизни-школа выживания».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BD2FA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DA755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D513C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48C7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292245F8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4F5C4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94C93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83B9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встреч с ветеранами локальных войн.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13E0D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Февраль, 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A438D3" w14:textId="77777777" w:rsidR="00A82E6F" w:rsidRPr="00784EE2" w:rsidRDefault="00CA787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249F0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618C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25E172FC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2E2F83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59F80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8D036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 вет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еранами – защитниками Отечества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C85EC1" w14:textId="77777777" w:rsidR="00A82E6F" w:rsidRPr="00784EE2" w:rsidRDefault="00360653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E8183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рук-ли, СП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F6950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0289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088D8B5C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504F06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86BA5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A7742D" w14:textId="77777777" w:rsidR="00A82E6F" w:rsidRPr="00784EE2" w:rsidRDefault="00D12826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 строевой песни.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208A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65E53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музыки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184EE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6FDA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2838746F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927ED2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BC2A1A3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BFDAE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 ну-ка, мальчики».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F3DD75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79FA8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физ.культуры</w:t>
            </w:r>
            <w:proofErr w:type="spellEnd"/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ОБЖ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8C8DB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597A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0D19A62C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8D77CBA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DD89A1A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9CA99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Выпуск стенгазет, рисунков на патриотическую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тему.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21FC8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1097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36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рук-ли, уч.</w:t>
            </w:r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ИЗО, СП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34752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7EC35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3157058E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C08A23A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44666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198DB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нач.кл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«Родней земли на свете нет»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05F12A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5A80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F8233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ли,</w:t>
            </w:r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библиотекарь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6D009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Динамика роста патриотически грамотной молодежи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CF02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Посвященные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</w:p>
        </w:tc>
      </w:tr>
      <w:tr w:rsidR="00A82E6F" w:rsidRPr="00784EE2" w14:paraId="2F5636B2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27CE15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DDAEC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860E89" w14:textId="77777777" w:rsidR="00A82E6F" w:rsidRPr="00784EE2" w:rsidRDefault="00CA787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афганцами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E871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4D185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рук-ли, СП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AB79A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6D06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5B6E4C31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7D096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CDDA95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B6B6B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«Юные герои в годы войны»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8D50C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61574F" w14:textId="77777777" w:rsidR="00A82E6F" w:rsidRPr="00784EE2" w:rsidRDefault="00CA787F" w:rsidP="00D12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5F4A3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AE012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Посвященные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</w:p>
        </w:tc>
      </w:tr>
      <w:tr w:rsidR="00A82E6F" w:rsidRPr="00784EE2" w14:paraId="29C3E233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16DE1A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F765BB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A9877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классные часы ко дню Защитников Отечества (инсценировки, праздники) с приглаше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нием </w:t>
            </w:r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 ВОВ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всех классах.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BE05F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F6CD1B" w14:textId="77777777" w:rsidR="00A82E6F" w:rsidRPr="00784EE2" w:rsidRDefault="00A82E6F" w:rsidP="00D12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278DD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9C69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Посвященные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</w:p>
        </w:tc>
      </w:tr>
      <w:tr w:rsidR="00A82E6F" w:rsidRPr="00784EE2" w14:paraId="7CD49113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AC98E7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6BB0E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6DFB1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памяти юного героя – антифашиста Открытый классный час «Юные герои-антифашисты»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474AA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08843B" w14:textId="77777777" w:rsidR="00A82E6F" w:rsidRPr="00784EE2" w:rsidRDefault="00A82E6F" w:rsidP="00D12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-ли, СП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C5C89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C235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Посвященный классный час</w:t>
            </w:r>
          </w:p>
        </w:tc>
      </w:tr>
      <w:tr w:rsidR="00A82E6F" w:rsidRPr="00784EE2" w14:paraId="3D7A92FA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1CE894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74461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B3065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Открытый классный час «Страна, в которой мы живем»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079B9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E9A59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8327E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F187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Посвященный классный час</w:t>
            </w:r>
          </w:p>
        </w:tc>
      </w:tr>
      <w:tr w:rsidR="00A82E6F" w:rsidRPr="00784EE2" w14:paraId="6555C8B4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65636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A427F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</w:t>
            </w:r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9CE5C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состояния травматизма среди уч-ся за текущий год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27B0A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AFBFD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5FAA8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1D7D1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1069BDBD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701954E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C9AB1B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B5CF2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«Зеленый огонек» по предупреждению детского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</w:t>
            </w:r>
            <w:proofErr w:type="spellEnd"/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транспортного травматизма.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D8C25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Сентябрь, 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A38248" w14:textId="77777777" w:rsidR="00A82E6F" w:rsidRPr="00784EE2" w:rsidRDefault="00A82E6F" w:rsidP="00D12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CA7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C9CA5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5333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</w:p>
        </w:tc>
      </w:tr>
      <w:tr w:rsidR="00A82E6F" w:rsidRPr="00784EE2" w14:paraId="7D4F9E17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A0B47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737BA3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EF449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состояния травматизма среди уч-ся за текущий год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273DA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761A8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E53AA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07478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29B79DB0" w14:textId="77777777" w:rsidTr="00FC4FBA">
        <w:trPr>
          <w:trHeight w:val="7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70E45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F4035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профилактике правонарушений среди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CA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учащихся.</w:t>
            </w:r>
          </w:p>
          <w:p w14:paraId="7F30190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3E3E2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 по профилактике правонарушений:</w:t>
            </w:r>
          </w:p>
          <w:p w14:paraId="35E40337" w14:textId="77777777" w:rsidR="00A82E6F" w:rsidRPr="00784EE2" w:rsidRDefault="00CA787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приглашении сотрудника 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для профилактической беседы с «трудными» подростками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75C17B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дисциплинарных дневниках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307A7C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привлечении «трудных» подростков к общешкольным праздниками кру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жкам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BCF37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D3B752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  <w:r w:rsidR="001A0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2CC85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уровня подростковой преступности в городе.</w:t>
            </w:r>
          </w:p>
          <w:p w14:paraId="580F702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4D5B6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6E9C9C7F" w14:textId="77777777" w:rsidTr="00FC4FBA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292FA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169EF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 воспитание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DC6C0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работ</w:t>
            </w:r>
          </w:p>
          <w:p w14:paraId="3C281DC8" w14:textId="77777777" w:rsidR="00A82E6F" w:rsidRPr="00784EE2" w:rsidRDefault="00D1032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День защитника Отечества.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0B5D24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0125F6" w14:textId="77777777" w:rsidR="00A82E6F" w:rsidRPr="00784EE2" w:rsidRDefault="00CA787F" w:rsidP="00D12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ИЗО и технологии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1A402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D218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</w:t>
            </w:r>
          </w:p>
        </w:tc>
      </w:tr>
      <w:tr w:rsidR="00A82E6F" w:rsidRPr="00784EE2" w14:paraId="6795DA7A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2CAD9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0C8AF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предпрофильному и профильному обучению.</w:t>
            </w:r>
          </w:p>
          <w:p w14:paraId="063D05E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17F0F0" w14:textId="77777777" w:rsidR="00A82E6F" w:rsidRPr="00784EE2" w:rsidRDefault="00A82E6F" w:rsidP="001A08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9-</w:t>
            </w:r>
            <w:r w:rsidR="001A0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классами на тему «Как быть дальше?».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8323B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-май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FE1F7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администрация школы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0AC97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выявление профессиональных наклонностей старшеклассников.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09A8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Лекции, беседы</w:t>
            </w:r>
          </w:p>
        </w:tc>
      </w:tr>
      <w:tr w:rsidR="00A82E6F" w:rsidRPr="00784EE2" w14:paraId="245CE5B2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EB70A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54CC96C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D814AA" w14:textId="77777777" w:rsidR="00A82E6F" w:rsidRPr="00784EE2" w:rsidRDefault="00BD682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экскурсию 9-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в средние специальные и высшие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уч.заведения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определения выбора будущих профессий.</w:t>
            </w:r>
          </w:p>
          <w:p w14:paraId="459DB53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3D072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 -май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48EBD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администрация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8B79A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Приведение в соответствие профессионал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ьных планов молодежи с требованиями современног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рынка труда.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7F05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Экскурсия</w:t>
            </w:r>
          </w:p>
        </w:tc>
      </w:tr>
      <w:tr w:rsidR="00A82E6F" w:rsidRPr="00784EE2" w14:paraId="59848919" w14:textId="77777777" w:rsidTr="00FC4FBA">
        <w:trPr>
          <w:trHeight w:val="20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AE4A33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55A49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Совместная работа с отделом по делам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CA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Пропаганда правовых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педагогических знаний.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97C5C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бесед, лекций: — «Уголовная, административная ответствен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несовершеннолетних»; «От пьянства до преступления — один шаг»; - «Проступок, правонарушение, преступление»; «Опасные игры»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98BB22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3F090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декабрь, февраль, 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49CB41" w14:textId="77777777" w:rsidR="00A82E6F" w:rsidRPr="00784EE2" w:rsidRDefault="00CA787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ед.работник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(из сельского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инспектор ПДН,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9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07263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юр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идической грамотности молодежи.</w:t>
            </w:r>
          </w:p>
          <w:p w14:paraId="7F51451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4B08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</w:t>
            </w:r>
          </w:p>
        </w:tc>
      </w:tr>
      <w:tr w:rsidR="00A82E6F" w:rsidRPr="00784EE2" w14:paraId="1EB41F61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8C797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1DC8D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«трудными» учащимися</w:t>
            </w:r>
          </w:p>
          <w:p w14:paraId="45ADBEE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82BBD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Заслушать классных руководителей о рабо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 с «трудными» и неблагополучными детьми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6C882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</w:t>
            </w:r>
            <w:r w:rsidR="0057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B06610" w14:textId="77777777" w:rsidR="00A82E6F" w:rsidRPr="00784EE2" w:rsidRDefault="00D12826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9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9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482D4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престижа личности и образования в условиях рыночной экономики.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FE093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5DA2852E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F24A00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1B496A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DC358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Заслушать отчет родительских комитетов о работе с «трудными» детьми и неблагополуч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ными семьями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FD9970" w14:textId="77777777" w:rsidR="00A82E6F" w:rsidRPr="00784EE2" w:rsidRDefault="00B754BC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r w:rsidR="0057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F4360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C98A4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B8B0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26B550B4" w14:textId="77777777" w:rsidTr="00FC4FBA">
        <w:trPr>
          <w:trHeight w:val="1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DC218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FF46D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охвату обучением детей 7 – 15 лет, профилактике правонарушений, беспризорности и безнадзорности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proofErr w:type="spellEnd"/>
            <w:r w:rsidR="00CA7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        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54E215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посещаемости и пропусков занятий по болезни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61E20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</w:t>
            </w:r>
            <w:r w:rsidR="0057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28A45F" w14:textId="77777777" w:rsidR="00A82E6F" w:rsidRPr="00784EE2" w:rsidRDefault="00CA787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Мед.работник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сельского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36A01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A84D9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353183C9" w14:textId="77777777" w:rsidTr="00573524">
        <w:trPr>
          <w:trHeight w:val="160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E5E1B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11A2B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воспитанию здорового образа жизни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9B3F6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посещаемости и пропусков занятий по болезни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DB7FB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</w:t>
            </w:r>
            <w:r w:rsidR="00573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BEBB7D" w14:textId="77777777" w:rsidR="00A82E6F" w:rsidRPr="00784EE2" w:rsidRDefault="0057352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Мед.работник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 сельского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2B6C7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E25E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7F62F0B5" w14:textId="77777777" w:rsidTr="00FC4FBA">
        <w:trPr>
          <w:trHeight w:val="6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99809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E656F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A38AE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="00D12826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часы: -</w:t>
            </w:r>
          </w:p>
          <w:p w14:paraId="7615018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«Мы в ответе 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экологию и окружающую среду».</w:t>
            </w:r>
          </w:p>
          <w:p w14:paraId="1EE8A60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житель планета Земля»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E3662D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7A951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B67C0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7C10F3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72197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4875B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эстетического отношения школьников к окружающей среде и труду как источнику радости и творчества людей.</w:t>
            </w:r>
          </w:p>
          <w:p w14:paraId="4ED92594" w14:textId="77777777" w:rsidR="00A82E6F" w:rsidRPr="00784EE2" w:rsidRDefault="0057352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ие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уважительного отношения к жизни и ко всему живому.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383C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1B94F5C" w14:textId="77777777" w:rsidR="00A82E6F" w:rsidRPr="00784EE2" w:rsidRDefault="00A82E6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</w:t>
      </w:r>
    </w:p>
    <w:tbl>
      <w:tblPr>
        <w:tblW w:w="16302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5954"/>
        <w:gridCol w:w="1559"/>
        <w:gridCol w:w="2268"/>
        <w:gridCol w:w="1701"/>
        <w:gridCol w:w="1701"/>
      </w:tblGrid>
      <w:tr w:rsidR="00A82E6F" w:rsidRPr="00784EE2" w14:paraId="0F43A9D4" w14:textId="77777777" w:rsidTr="00FC4FBA">
        <w:trPr>
          <w:trHeight w:val="5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263CC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</w:p>
          <w:p w14:paraId="0EF6C5F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161BA8" w14:textId="77777777" w:rsidR="00A82E6F" w:rsidRPr="00784EE2" w:rsidRDefault="00A82E6F" w:rsidP="00573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2FBDF7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97A6F1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EC28D8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E7B046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2440B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</w:t>
            </w:r>
          </w:p>
          <w:p w14:paraId="4AD9594D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(выход)</w:t>
            </w:r>
          </w:p>
        </w:tc>
      </w:tr>
      <w:tr w:rsidR="00A82E6F" w:rsidRPr="00784EE2" w14:paraId="49D8B319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D6EF1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9F7E0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  <w:p w14:paraId="0AB3AF1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519EB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профилактической направленности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«Дети против наркотиков»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842884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72F5A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476DD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34DF7AD" w14:textId="77777777" w:rsidR="00A82E6F" w:rsidRPr="00784EE2" w:rsidRDefault="00A82E6F" w:rsidP="008849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23532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 7-11 классов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339FEE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F571F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Динамика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противонравственных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действий среди несовершеннолетних, формирование здорового образа жизни.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21B61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1548F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07F80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  <w:p w14:paraId="60C39284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2BBE72D8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95B9FD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B10128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A3EF47" w14:textId="77777777" w:rsidR="00A82E6F" w:rsidRPr="00784EE2" w:rsidRDefault="00A82E6F" w:rsidP="00724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</w:t>
            </w:r>
            <w:r w:rsidR="00724404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724404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ед.работник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</w:t>
            </w:r>
            <w:proofErr w:type="spellEnd"/>
            <w:proofErr w:type="gramEnd"/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(из сельского </w:t>
            </w:r>
            <w:proofErr w:type="spellStart"/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724404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нач. ПДН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1F6B0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58FB00" w14:textId="77777777" w:rsidR="00A82E6F" w:rsidRPr="00784EE2" w:rsidRDefault="00A82E6F" w:rsidP="00D1282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СП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A20F9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правовой, медицинской грамотности уч-ся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3CA62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0063B5FC" w14:textId="77777777" w:rsidTr="00FC4FBA">
        <w:trPr>
          <w:trHeight w:val="45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48920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17BE7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F18DA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общегородском конкурсе «Очаг мой родной Дагестан»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9D3232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F80B1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CF857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D128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учителя КТНД, учитель музыки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3F307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24A9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A82E6F" w:rsidRPr="00784EE2" w14:paraId="6BA1E87A" w14:textId="77777777" w:rsidTr="00FC4FBA">
        <w:trPr>
          <w:trHeight w:val="13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492A1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E067E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предупреждению дорожно-транспортного травматизма.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FF164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Профилактика детского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–транспортного травматизма (Родительское собрание)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07493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9164A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рук-ли, СП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CF3D0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65E22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3DA95566" w14:textId="77777777" w:rsidTr="00FC4FBA">
        <w:trPr>
          <w:trHeight w:val="7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60895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8142D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профилактике правонарушений среди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724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учащихся.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EE1E7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досуговой деятельности.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1314A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0BC2E1" w14:textId="77777777" w:rsidR="00A82E6F" w:rsidRPr="00784EE2" w:rsidRDefault="00FF4C2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ТР.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3FE96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A396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Кружковые занятия</w:t>
            </w:r>
          </w:p>
        </w:tc>
      </w:tr>
      <w:tr w:rsidR="00A82E6F" w:rsidRPr="00784EE2" w14:paraId="63752A2D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3E053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A5BF78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 воспитание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341EB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семьи.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8ADAC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F8A42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BEDA3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64C9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A82E6F" w:rsidRPr="00784EE2" w14:paraId="5025C532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0DFDAB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6D65434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6931CC" w14:textId="77777777" w:rsidR="00A82E6F" w:rsidRPr="00784EE2" w:rsidRDefault="00FC4FB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работ</w:t>
            </w:r>
          </w:p>
          <w:p w14:paraId="09A82FF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 Днем 8 Марта.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44A379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4007CA" w14:textId="77777777" w:rsidR="00A82E6F" w:rsidRPr="00784EE2" w:rsidRDefault="007244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ИЗО и технологии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77980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0F9DC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</w:t>
            </w:r>
          </w:p>
        </w:tc>
      </w:tr>
      <w:tr w:rsidR="00A82E6F" w:rsidRPr="00784EE2" w14:paraId="1ACFF417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40AF59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37C874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5FB94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стихов «Подвиг матерей»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25432A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29458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C4F36" w14:textId="77777777" w:rsidR="00A82E6F" w:rsidRPr="00784EE2" w:rsidRDefault="00AD076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русского языка и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литературы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родного языка и литературы.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57B34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осознанного отношения к подвигу матерей в роли хранительницы очага.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86149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4ECB5C28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6D3E20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993384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FE2E0C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 ну-ка, девочки!»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DD6C64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8084C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472A5F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563FE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FA50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</w:t>
            </w:r>
          </w:p>
        </w:tc>
      </w:tr>
      <w:tr w:rsidR="00A82E6F" w:rsidRPr="00784EE2" w14:paraId="4E7F37BB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A9B372E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FA0D8F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8AF91B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«Это сделали мы, 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девочки» - общешкольная ярмарка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75A5C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65485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технологии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94056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0CA5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подделок</w:t>
            </w:r>
          </w:p>
        </w:tc>
      </w:tr>
      <w:tr w:rsidR="00A82E6F" w:rsidRPr="00784EE2" w14:paraId="677BB433" w14:textId="77777777" w:rsidTr="00FC4FBA">
        <w:trPr>
          <w:trHeight w:val="1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89EFC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BF8B6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предпрофильному и профильному обучению.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5351B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Общешкольные родительские собрания выпускных классов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72F5B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-май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4A5FD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администрация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4A925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DDF7E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34843FE7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BD089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FEFFD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Совместная работа с отделом </w:t>
            </w:r>
            <w:r w:rsidR="00724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делам </w:t>
            </w:r>
            <w:proofErr w:type="spellStart"/>
            <w:r w:rsidR="00724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несовершен-нолетних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Пропаганда правовых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педагогических знаний.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AAA2E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педагогического совета с повест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кой дня «О мерах по пропаганде здорового образа жизни» с приглашением сотрудник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 П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и медицинских работников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(из сельского </w:t>
            </w:r>
            <w:proofErr w:type="spellStart"/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724404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38DED9" w14:textId="77777777" w:rsidR="00A82E6F" w:rsidRPr="00784EE2" w:rsidRDefault="00AD076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C9FDA0" w14:textId="77777777" w:rsidR="00A82E6F" w:rsidRPr="00784EE2" w:rsidRDefault="007244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ог, директор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13D85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Уменьшение количества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противонравственных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ствий среди несовершеннолетних.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5E523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5A3518B9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0943E6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22C070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16AE8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Совещания при директоре по вопросам: — «Организация профилактической работы с учащимися группы риска»; — «Организация свободного 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времени учащих</w:t>
            </w:r>
            <w:r w:rsidR="00D1032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ся группы риска»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3224BE" w14:textId="77777777" w:rsidR="00A82E6F" w:rsidRPr="00784EE2" w:rsidRDefault="00AD076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B8739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Директории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37A7F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здорового образа жизни.</w:t>
            </w:r>
          </w:p>
          <w:p w14:paraId="1633CAC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8287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5EE7C1DD" w14:textId="77777777" w:rsidTr="00FC4FBA">
        <w:trPr>
          <w:trHeight w:val="78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02539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4D8E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«трудными» учащимися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587CD5" w14:textId="77777777" w:rsidR="00A82E6F" w:rsidRPr="00784EE2" w:rsidRDefault="00A82E6F" w:rsidP="00724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естно с инспектором П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регуляр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посещать места жительства подро</w:t>
            </w:r>
            <w:r w:rsidR="00FC4F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стков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B9CA0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882F6E" w14:textId="77777777" w:rsidR="00A82E6F" w:rsidRPr="00784EE2" w:rsidRDefault="007244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ог, психолог,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90745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BFE4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6B9CBB3A" w14:textId="77777777" w:rsidTr="00FC4FBA">
        <w:trPr>
          <w:trHeight w:val="1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0518B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A92381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охвату обучением детей 7 – 15 лет, профилактике правонарушений, беспризорности и безнадзорности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7244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7E9DE8" w14:textId="77777777" w:rsidR="00A82E6F" w:rsidRPr="00784EE2" w:rsidRDefault="00A82E6F" w:rsidP="00724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Приглашать на собеседование родителей, посещать неблаго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получные семьи с целью анализа ситуации, оказания помощи, защиты прав ребенка, при необходимости направлять инфор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мацию о неблагополучных семьях в органы опеки и попечи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тельства управ район</w:t>
            </w:r>
            <w:r w:rsidR="0072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ПДН по месту жительства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7C6EB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AFA351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инспектор ПДН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192F8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1CE8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4267EF86" w14:textId="77777777" w:rsidTr="00FC4FBA">
        <w:trPr>
          <w:trHeight w:val="36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C7840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20C00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воспитанию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здорового образа жизни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72E0E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спортивных кружков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29A42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8C320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Руководители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кружков.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68350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7006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Кружковые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занятия</w:t>
            </w:r>
          </w:p>
        </w:tc>
      </w:tr>
      <w:tr w:rsidR="00A82E6F" w:rsidRPr="00784EE2" w14:paraId="0997ACFE" w14:textId="77777777" w:rsidTr="00FC4FBA">
        <w:trPr>
          <w:trHeight w:val="6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5CBBA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98A71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4E6BD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плакатов «Берегите воду», «Природа в опасности»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28B7B6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9307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96666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Биолог, учитель ИЗО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E4722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D685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</w:tbl>
    <w:p w14:paraId="1AD43D5B" w14:textId="77777777" w:rsidR="00AD0761" w:rsidRPr="00784EE2" w:rsidRDefault="00AD076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427E8F" w14:textId="77777777" w:rsidR="00F952F1" w:rsidRDefault="00F952F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FE1E20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D673DC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27AEA3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639CC0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813D33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15CA5C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00F694" w14:textId="77777777" w:rsidR="00ED4CA5" w:rsidRDefault="00ED4CA5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00465D" w14:textId="77777777" w:rsidR="00ED4CA5" w:rsidRDefault="00ED4CA5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9812E8" w14:textId="77777777" w:rsidR="00ED4CA5" w:rsidRDefault="00ED4CA5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A462B" w14:textId="77777777" w:rsidR="00ED4CA5" w:rsidRDefault="00ED4CA5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02AB14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69CE60" w14:textId="77777777" w:rsidR="00790A71" w:rsidRDefault="00790A71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1EDD84" w14:textId="77777777" w:rsidR="00724404" w:rsidRDefault="00724404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3D0102" w14:textId="1F703A44" w:rsidR="00DC52F2" w:rsidRDefault="00DC52F2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27F1C1" w14:textId="6D32856F" w:rsidR="00DC52F2" w:rsidRDefault="00DC52F2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35EA03" w14:textId="77777777" w:rsidR="00384420" w:rsidRPr="00784EE2" w:rsidRDefault="00384420" w:rsidP="00A82E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AAB2F" w14:textId="77777777" w:rsidR="00A82E6F" w:rsidRPr="00784EE2" w:rsidRDefault="00A82E6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Апрель</w:t>
      </w:r>
    </w:p>
    <w:tbl>
      <w:tblPr>
        <w:tblW w:w="16302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5954"/>
        <w:gridCol w:w="1559"/>
        <w:gridCol w:w="2268"/>
        <w:gridCol w:w="1701"/>
        <w:gridCol w:w="1701"/>
      </w:tblGrid>
      <w:tr w:rsidR="00A82E6F" w:rsidRPr="00784EE2" w14:paraId="5A3DFB11" w14:textId="77777777" w:rsidTr="00FC4FBA">
        <w:trPr>
          <w:trHeight w:val="5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962137" w14:textId="77777777" w:rsidR="00A82E6F" w:rsidRPr="00784EE2" w:rsidRDefault="00D022C7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2484E74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A8DC98" w14:textId="77777777" w:rsidR="00A82E6F" w:rsidRPr="00784EE2" w:rsidRDefault="00A82E6F" w:rsidP="007244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23723B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E2386C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9B4BCB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DB78C4D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E52FF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</w:t>
            </w:r>
          </w:p>
          <w:p w14:paraId="3012BF34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(выход)</w:t>
            </w:r>
          </w:p>
        </w:tc>
      </w:tr>
      <w:tr w:rsidR="00A82E6F" w:rsidRPr="00784EE2" w14:paraId="2B2E26A4" w14:textId="77777777" w:rsidTr="00FC4FBA">
        <w:trPr>
          <w:trHeight w:val="10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D5987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46C62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2D87F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с работниками милиции «Правовые последствия применения наркотиков»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C6AE02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0E45EF" w14:textId="77777777" w:rsidR="00A82E6F" w:rsidRPr="00784EE2" w:rsidRDefault="007244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ДН,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9DDF6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правовой грамотности учащихся.</w:t>
            </w:r>
          </w:p>
          <w:p w14:paraId="28905CB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42B53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2D8780B1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8D358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4A33C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B0858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Анкетирование среди уч-ся 10-11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BFF3CA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значит быть патриотом?»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C767E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E9E575" w14:textId="77777777" w:rsidR="00A82E6F" w:rsidRPr="00784EE2" w:rsidRDefault="007244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60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руководители, 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14797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5B54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29FD4ED0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4260C65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A6C33E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9CD2C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космонавтики – общешкольная линейка.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4DF68D" w14:textId="77777777" w:rsidR="00A82E6F" w:rsidRPr="00784EE2" w:rsidRDefault="00AD076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F86127" w14:textId="77777777" w:rsidR="00A82E6F" w:rsidRPr="00784EE2" w:rsidRDefault="00A82E6F" w:rsidP="00AD0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физики,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B3FE8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7F6A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2F767CFA" w14:textId="77777777" w:rsidTr="00FC4FBA">
        <w:trPr>
          <w:trHeight w:val="7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C5509C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B262B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правонарушений среди несовершеннолетних учащихся.</w:t>
            </w:r>
          </w:p>
          <w:p w14:paraId="2F81CBA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6E1F2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профилактике правонарушений.</w:t>
            </w:r>
          </w:p>
          <w:p w14:paraId="18AE0D70" w14:textId="77777777" w:rsidR="00A82E6F" w:rsidRPr="00784EE2" w:rsidRDefault="007244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приглашении сотрудника 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для профилактической беседы с «трудными» подростками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846353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дисциплинарных дневниках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8753DC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привлечении «трудных» подростков к о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бщешкольным праздниками кружкам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D0B6B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FF65A1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Психолог,зам</w:t>
            </w:r>
            <w:proofErr w:type="gram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EA736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уровня подростковой преступности в городе.</w:t>
            </w:r>
          </w:p>
          <w:p w14:paraId="0A5B27A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D836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6B4A41AA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A56101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87499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 воспитание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1E103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смеха. Общешкольное м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ероприятие «Давайте посмеемся».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613EA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ADBF3A" w14:textId="77777777" w:rsidR="00A82E6F" w:rsidRPr="00784EE2" w:rsidRDefault="00FF1605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48DC1C6" w14:textId="77777777" w:rsidR="00A82E6F" w:rsidRPr="00784EE2" w:rsidRDefault="00A82E6F" w:rsidP="00A82E6F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4FC17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BEBC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1FAC08C9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AC60E6C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B23FBDC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81EA5B" w14:textId="77777777" w:rsidR="00A82E6F" w:rsidRPr="00784EE2" w:rsidRDefault="00F952F1" w:rsidP="00F952F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 юмористических газет.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08912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B66FBF" w14:textId="77777777" w:rsidR="00A82E6F" w:rsidRPr="00784EE2" w:rsidRDefault="00FF1605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192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1921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E9CAA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0417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7DACE68B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5D9D45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0B41F3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1D71D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 – конкурс художественной самодеятельности «Очаг мой – родной Дагестан».</w:t>
            </w:r>
          </w:p>
          <w:p w14:paraId="49A62E0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740E7B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050B4D" w14:textId="77777777" w:rsidR="00A82E6F" w:rsidRPr="00784EE2" w:rsidRDefault="00FF1605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учителя КТНД, учителя музыки, зам.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директора по ВР,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8F63F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F9B54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3FD41CB6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D155CB4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792491E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0BFB1B" w14:textId="77777777" w:rsidR="00A82E6F" w:rsidRPr="00784EE2" w:rsidRDefault="00F952F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«День птиц»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AD3AA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AF548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биологии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4BC78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31FD6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5F0A2692" w14:textId="77777777" w:rsidTr="00FC4FBA">
        <w:trPr>
          <w:trHeight w:val="1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5E3674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5BCCC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предпрофильному и профильному обучению.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0CC5A9E" w14:textId="77777777" w:rsidR="00A82E6F" w:rsidRPr="00784EE2" w:rsidRDefault="00A82E6F" w:rsidP="00B754B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любимая профессия» - общешкольное мероприятие</w:t>
            </w:r>
            <w:r w:rsidR="00B754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BD353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AE71D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 и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УВР,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5130A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C516D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A82E6F" w:rsidRPr="00784EE2" w14:paraId="3D056E6E" w14:textId="77777777" w:rsidTr="00FC4FBA">
        <w:trPr>
          <w:trHeight w:val="9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76A19B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2286B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Совместная работа с отделом </w:t>
            </w:r>
            <w:r w:rsidR="00FF1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 делам </w:t>
            </w:r>
            <w:proofErr w:type="spellStart"/>
            <w:r w:rsidR="00FF1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несовершен-нолетних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Пропаганда правовых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педагогических знаний.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97A27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бесед, лекций: — «Уголовная, административная ответствен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 несовершеннолетних»; «От пьянства до преступления — один шаг»; - «Проступок, правонарушение, преступление»; «Опасные игры»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04012E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5223528" w14:textId="77777777" w:rsidR="00A82E6F" w:rsidRPr="00784EE2" w:rsidRDefault="00AD076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5E286E" w14:textId="77777777" w:rsidR="00A82E6F" w:rsidRPr="00784EE2" w:rsidRDefault="00A82E6F" w:rsidP="00FF1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</w:t>
            </w:r>
            <w:r w:rsidR="00FF1605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="00FF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FF1605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ед.работник</w:t>
            </w:r>
            <w:proofErr w:type="spellEnd"/>
            <w:proofErr w:type="gramEnd"/>
            <w:r w:rsidR="00FF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(из сельского </w:t>
            </w:r>
            <w:proofErr w:type="spellStart"/>
            <w:r w:rsidR="00FF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ФАПа</w:t>
            </w:r>
            <w:proofErr w:type="spellEnd"/>
            <w:r w:rsidR="00FF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FF1605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F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41E93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Повышение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</w:t>
            </w:r>
            <w:r w:rsidR="0079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идич</w:t>
            </w:r>
            <w:proofErr w:type="spellEnd"/>
            <w:r w:rsidR="0079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грамотности молодежи.</w:t>
            </w:r>
          </w:p>
          <w:p w14:paraId="129BBF7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Снижение показателей по беспризорности и безнадзорности несовершеннолетних.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0DEB3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</w:t>
            </w:r>
          </w:p>
        </w:tc>
      </w:tr>
      <w:tr w:rsidR="00A82E6F" w:rsidRPr="00784EE2" w14:paraId="4A28D210" w14:textId="77777777" w:rsidTr="00FC4FBA">
        <w:trPr>
          <w:trHeight w:val="78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6A3686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BA6DD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«трудными» учащимися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15F0E3" w14:textId="77777777" w:rsidR="00A82E6F" w:rsidRPr="00784EE2" w:rsidRDefault="00E17104" w:rsidP="00E171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с инспектором 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регуляр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 посещать места жительства подро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4C6E50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4CBF44" w14:textId="77777777" w:rsidR="00A82E6F" w:rsidRPr="00784EE2" w:rsidRDefault="00E225F7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сихолог,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52745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46D36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4735CD68" w14:textId="77777777" w:rsidTr="00FC4FBA">
        <w:trPr>
          <w:trHeight w:val="1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0F79C5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BF38C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охвату обучением детей 7 – 15 лет, профилактике правонарушений, беспризорности и безнадзорности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</w:t>
            </w:r>
            <w:r w:rsidR="00790A7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вершен-</w:t>
            </w:r>
            <w:r w:rsidR="00FF16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F13B2D" w14:textId="77777777" w:rsidR="00A82E6F" w:rsidRPr="00784EE2" w:rsidRDefault="00A82E6F" w:rsidP="00FF160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Приглашать на собеседование родителей, посещать неблаго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получные семьи с целью анализа ситуации, оказания помощи, защиты прав ребенка, при необходимости направлять инфор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мацию о неблагополучных семьях в органы опеки</w:t>
            </w:r>
            <w:r w:rsidR="00FF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попечи</w:t>
            </w:r>
            <w:r w:rsidR="00FF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тельства управ района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 ПДН по месту жительства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77F8E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9386D0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инспектор ПДН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A7A07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308D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1532A9BD" w14:textId="77777777" w:rsidTr="00FC4FBA">
        <w:trPr>
          <w:trHeight w:val="36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15F14F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D75E6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воспитанию здорового образа жизни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4E902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акции за здоровый образ жизни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FE15F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9D9C18" w14:textId="77777777" w:rsidR="00A82E6F" w:rsidRPr="00784EE2" w:rsidRDefault="00FF1605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рук-ли 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7A05D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3E904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333B48AC" w14:textId="77777777" w:rsidTr="00FC4FBA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A665AA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9718D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A0505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«Природа в опасности»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36CC7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4F715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BBC46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69E32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14971F7B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5FC69B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952E3C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FA11DB" w14:textId="77777777" w:rsidR="00A82E6F" w:rsidRPr="00784EE2" w:rsidRDefault="00F952F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птиц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8BC4F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11143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41A14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5011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5AD82B32" w14:textId="77777777" w:rsidTr="00FC4FBA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49F628A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1940C1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A0C4E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Катастрофа на Чернобыльской АЭС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AE467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D1B20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FF16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рук-ли, СП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A6660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4944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</w:tr>
      <w:tr w:rsidR="00A82E6F" w:rsidRPr="00784EE2" w14:paraId="241D7A27" w14:textId="77777777" w:rsidTr="00FC4FBA">
        <w:trPr>
          <w:trHeight w:val="690"/>
        </w:trPr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FE1619" w14:textId="77777777" w:rsidR="00A82E6F" w:rsidRPr="00784EE2" w:rsidRDefault="00790A7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A29D5D" w14:textId="77777777" w:rsidR="00A82E6F" w:rsidRPr="00784EE2" w:rsidRDefault="00B754BC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празднованию 7</w:t>
            </w:r>
            <w:r w:rsidR="00E1710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2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летие</w:t>
            </w:r>
            <w:r w:rsidR="00A82E6F"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Победы в Великой Отечественной войне.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7BE2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Вахты Памяти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3A4DAC5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97FA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52D31B" w14:textId="77777777" w:rsidR="00A82E6F" w:rsidRPr="00784EE2" w:rsidRDefault="00E171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79777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8129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Посвящение памятников ВОВ, возложение цветов</w:t>
            </w:r>
          </w:p>
        </w:tc>
      </w:tr>
    </w:tbl>
    <w:p w14:paraId="19E40176" w14:textId="77777777" w:rsidR="00A82E6F" w:rsidRPr="00784EE2" w:rsidRDefault="00A82E6F" w:rsidP="00A82E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18D6CB" w14:textId="77777777" w:rsidR="00AD0761" w:rsidRPr="00784EE2" w:rsidRDefault="00AD0761" w:rsidP="00B754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F51C29" w14:textId="77777777" w:rsidR="00A82E6F" w:rsidRPr="00784EE2" w:rsidRDefault="00A82E6F" w:rsidP="00AD07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E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Май</w:t>
      </w:r>
    </w:p>
    <w:tbl>
      <w:tblPr>
        <w:tblW w:w="16302" w:type="dxa"/>
        <w:tblInd w:w="-85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5954"/>
        <w:gridCol w:w="1559"/>
        <w:gridCol w:w="2268"/>
        <w:gridCol w:w="1701"/>
        <w:gridCol w:w="1701"/>
      </w:tblGrid>
      <w:tr w:rsidR="00A82E6F" w:rsidRPr="00784EE2" w14:paraId="6572DC4C" w14:textId="77777777" w:rsidTr="00B754BC">
        <w:trPr>
          <w:trHeight w:val="5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4638B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</w:p>
          <w:p w14:paraId="50FBC7C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2C401C" w14:textId="77777777" w:rsidR="00A82E6F" w:rsidRPr="00784EE2" w:rsidRDefault="00A82E6F" w:rsidP="0089281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направления деятельности по реализации образовательных задач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A4670F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129214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7AC4C3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DB28DC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Ожидаемый результат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B465B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</w:t>
            </w:r>
          </w:p>
          <w:p w14:paraId="2486E102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(выход)</w:t>
            </w:r>
          </w:p>
        </w:tc>
      </w:tr>
      <w:tr w:rsidR="00A82E6F" w:rsidRPr="00784EE2" w14:paraId="67AA4CA3" w14:textId="77777777" w:rsidTr="00B754BC">
        <w:trPr>
          <w:trHeight w:val="10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7A2FE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8C275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наркомании, алкоголизма и табакокурения и формированию здорового образа жизни.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CD91C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общегородской акции «Дагестан против наркотиков», посвященной борьбе молодежи против наркотиков и их распространения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C5DEB4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183C9E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DA3EDB" w14:textId="77777777" w:rsidR="00A82E6F" w:rsidRPr="00784EE2" w:rsidRDefault="00A82E6F" w:rsidP="00AD0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по ВР, </w:t>
            </w:r>
            <w:proofErr w:type="spellStart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рук-ли, 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AA400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666E8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77022BDE" w14:textId="77777777" w:rsidTr="00B754BC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B4AFA2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6AB9E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Работа по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патриотическому и интернациональному воспитанию молодежи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6B8F30" w14:textId="77777777" w:rsidR="00F952F1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лу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чшего чтеца. Стихи военных лет.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61195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156CC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литературы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FAF02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BC42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26E44947" w14:textId="77777777" w:rsidTr="00B754BC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959D9F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70B8503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FAAB5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во всех классах «Поклонимся великим тем годам»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8C0E2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E070CE8" w14:textId="77777777" w:rsidR="00A82E6F" w:rsidRPr="00784EE2" w:rsidRDefault="00A82E6F" w:rsidP="00AD0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библиотекарь.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87295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49378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Посвященные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</w:p>
        </w:tc>
      </w:tr>
      <w:tr w:rsidR="00A82E6F" w:rsidRPr="00784EE2" w14:paraId="27AAB96F" w14:textId="77777777" w:rsidTr="00B754BC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EDBFFB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8EDB790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2A8165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линейка, посвященная Всероссийскому Дню детских общественных организаций.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6DA102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C6934F" w14:textId="77777777" w:rsidR="00A82E6F" w:rsidRPr="00784EE2" w:rsidRDefault="00E171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0DFF6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C447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A82E6F" w:rsidRPr="00784EE2" w14:paraId="02A9D03F" w14:textId="77777777" w:rsidTr="00B754BC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B98A00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93F278D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6DCEFE3" w14:textId="77777777" w:rsidR="00A82E6F" w:rsidRPr="00784EE2" w:rsidRDefault="00E17104" w:rsidP="00E171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РДШ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EBC2F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3A4307D" w14:textId="77777777" w:rsidR="00A82E6F" w:rsidRPr="00784EE2" w:rsidRDefault="00E17104" w:rsidP="00AD0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E4F77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651B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1E48753C" w14:textId="77777777" w:rsidTr="00B754BC">
        <w:trPr>
          <w:trHeight w:val="13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A6B08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CF8C0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</w:t>
            </w:r>
            <w:r w:rsidR="00E1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предупреждению дорожно-транспортного </w:t>
            </w: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травматизма.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3CD17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Профилактика детского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–транспортного травматизма (Родительское собрание)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3CE75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850E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Кл.рук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B80151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733B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2329B601" w14:textId="77777777" w:rsidTr="00B754BC">
        <w:trPr>
          <w:trHeight w:val="7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C652A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5D413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профилактике правонарушений среди несовершеннолетних учащихся.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9C649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консультации для родителей.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CC3E9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788F341" w14:textId="77777777" w:rsidR="00A82E6F" w:rsidRPr="00784EE2" w:rsidRDefault="00A82E6F" w:rsidP="00E225F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Психолог, </w:t>
            </w:r>
            <w:r w:rsidR="00E225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замдиректора по ВР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E8CF6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913C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Встречи с родителями(беседы)</w:t>
            </w:r>
          </w:p>
        </w:tc>
      </w:tr>
      <w:tr w:rsidR="00A82E6F" w:rsidRPr="00784EE2" w14:paraId="714B09D2" w14:textId="77777777" w:rsidTr="00B754BC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381AF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6FE82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Нравственное воспитание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928DE6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Выставки работ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4FE8F9E5" w14:textId="77777777" w:rsidR="00A82E6F" w:rsidRPr="00784EE2" w:rsidRDefault="00F952F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- 9 Мая – День Победы.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C7B649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A8DE2C" w14:textId="77777777" w:rsidR="00A82E6F" w:rsidRPr="00784EE2" w:rsidRDefault="00E171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ИЗО и технологии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5FF4B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AA7F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</w:t>
            </w:r>
          </w:p>
        </w:tc>
      </w:tr>
      <w:tr w:rsidR="00A82E6F" w:rsidRPr="00784EE2" w14:paraId="2AB6BAE4" w14:textId="77777777" w:rsidTr="00B754BC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6C4AA02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1BAFE2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B4AF1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Последний звонок.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AE543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E248D4" w14:textId="77777777" w:rsidR="00A82E6F" w:rsidRPr="00784EE2" w:rsidRDefault="00A82E6F" w:rsidP="00AD0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</w:t>
            </w:r>
            <w:r w:rsidR="00E1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10CE5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C9044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7A0EE5BA" w14:textId="77777777" w:rsidTr="00B754BC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2C8A2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BCE56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предпрофильному и профильному обучению.</w:t>
            </w:r>
          </w:p>
          <w:p w14:paraId="2BB9046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EA7313" w14:textId="77777777" w:rsidR="00A82E6F" w:rsidRPr="00784EE2" w:rsidRDefault="00E17104" w:rsidP="00E171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9-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классами с приглашением преподавателей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«ДГУ», «ДГПУ», «ДПК», «ДБМК» (дистанционно)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тему «Как быть дальше?».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44D9EAF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CD5FF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Психолог, администрация школы</w:t>
            </w:r>
            <w:r w:rsidR="00E1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1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E1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E6552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Своевременное выявление профессиональных наклонностей старшеклассников.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5D804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Лекции, беседы</w:t>
            </w:r>
          </w:p>
        </w:tc>
      </w:tr>
      <w:tr w:rsidR="00A82E6F" w:rsidRPr="00784EE2" w14:paraId="024B1591" w14:textId="77777777" w:rsidTr="00B754BC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8900AC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8FA580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0FAEF3" w14:textId="77777777" w:rsidR="00A82E6F" w:rsidRPr="00784EE2" w:rsidRDefault="00E171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9,11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видеоматериалами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специальных и высших учебных заведений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опред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еления выбора будущих профессий.</w:t>
            </w:r>
          </w:p>
          <w:p w14:paraId="2FB79923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7AAD1B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4FB30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администрация</w:t>
            </w:r>
            <w:r w:rsidR="00E171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942C0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Приведение в соответствие профессиональных планов молодежи с требова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ниями 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современного рынка труда.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69AE28" w14:textId="77777777" w:rsidR="00A82E6F" w:rsidRPr="00784EE2" w:rsidRDefault="00E1710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Презентация</w:t>
            </w:r>
          </w:p>
        </w:tc>
      </w:tr>
      <w:tr w:rsidR="00A82E6F" w:rsidRPr="00784EE2" w14:paraId="2F7F3669" w14:textId="77777777" w:rsidTr="00B754BC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158717C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AA7ADF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C9E5E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Общешкольные родительские собрания выпускных классов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867F0E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C4FA4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администрация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C2467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71B4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</w:tc>
      </w:tr>
      <w:tr w:rsidR="00A82E6F" w:rsidRPr="00784EE2" w14:paraId="0BA44F89" w14:textId="77777777" w:rsidTr="00B754BC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572107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F9ADCF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1AC36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«Организация профориентационной работы».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C6DC3A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BFB4B1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школы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7C05F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разнообразных форм занятости детей и подростков.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DF4C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A82E6F" w:rsidRPr="00784EE2" w14:paraId="1E34FBA1" w14:textId="77777777" w:rsidTr="00B754BC">
        <w:trPr>
          <w:trHeight w:val="94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8BFB0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2B427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Совместная работа с отделом по делам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несовершен</w:t>
            </w:r>
            <w:r w:rsidR="002D05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-нолетних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Пропаганда правовых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– педагогических знаний.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A0DAA4" w14:textId="77777777" w:rsidR="00A82E6F" w:rsidRPr="00784EE2" w:rsidRDefault="00A82E6F" w:rsidP="002D05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на тему «Закон одинаков для всех» для учащихся 5—8-х классов с приглаше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нием сотрудников 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ПДН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F0AD8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3D054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администрация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1015A3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E40B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</w:tc>
      </w:tr>
      <w:tr w:rsidR="00A82E6F" w:rsidRPr="00784EE2" w14:paraId="383355C7" w14:textId="77777777" w:rsidTr="00B754BC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A618D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13E9A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«трудными» учащимися</w:t>
            </w:r>
          </w:p>
          <w:p w14:paraId="72F7040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627D6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Заслушать классных руководителей о рабо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 с «трудными» и неблагополучными детьми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70970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5EC880" w14:textId="77777777" w:rsidR="00A82E6F" w:rsidRPr="00784EE2" w:rsidRDefault="00FF4C2A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МО, </w:t>
            </w:r>
            <w:proofErr w:type="spellStart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3EB1F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престижа личности и образования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условиях рыночной экономики.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F086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</w:t>
            </w:r>
          </w:p>
        </w:tc>
      </w:tr>
      <w:tr w:rsidR="00A82E6F" w:rsidRPr="00784EE2" w14:paraId="45CDD9A8" w14:textId="77777777" w:rsidTr="00B754BC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46E89C3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FA7C8D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2D0D97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Заслушать отчет родительских комитетов о работе с «трудными» дет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ьми и неблагополуч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ными семьями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347424" w14:textId="77777777" w:rsidR="00A82E6F" w:rsidRPr="00784EE2" w:rsidRDefault="00B754BC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квартально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5859D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ВР, 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7BD2B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EA99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2E6F" w:rsidRPr="00784EE2" w14:paraId="01628122" w14:textId="77777777" w:rsidTr="00B754BC">
        <w:trPr>
          <w:trHeight w:val="36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23D1E9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387CE2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по воспитанию здорового образа жизни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1BCE8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акции за здоровый образ жизни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CE13FC" w14:textId="77777777" w:rsidR="00A82E6F" w:rsidRPr="00784EE2" w:rsidRDefault="00B754BC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1E1A4C2" w14:textId="77777777" w:rsidR="00A82E6F" w:rsidRPr="00784EE2" w:rsidRDefault="00A82E6F" w:rsidP="00AD076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-ли, СП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7A63C4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2465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03795469" w14:textId="77777777" w:rsidTr="00B754BC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B00A7EE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37203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экологическому воспитанию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4DCB41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Марш парков</w:t>
            </w:r>
            <w:r w:rsidR="006F0C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(презентация)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F6318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D6A09F" w14:textId="77777777" w:rsidR="00A82E6F" w:rsidRPr="00784EE2" w:rsidRDefault="002D0524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ии,  истории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географии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DCBD6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5B7A8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A82E6F" w:rsidRPr="00784EE2" w14:paraId="0479B3D4" w14:textId="77777777" w:rsidTr="00B754BC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0A7E3CF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23DB67B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326F0C9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реализация экологической работы: экологические рейды, субботники, природоохранные акции.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F01AEB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 апрель-май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45A9A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 по ВР, биолог, СП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8A1DF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BA22E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Субботники</w:t>
            </w:r>
          </w:p>
        </w:tc>
      </w:tr>
      <w:tr w:rsidR="00A82E6F" w:rsidRPr="00784EE2" w14:paraId="70081DF0" w14:textId="77777777" w:rsidTr="00B754BC">
        <w:tc>
          <w:tcPr>
            <w:tcW w:w="4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BF47BD2" w14:textId="77777777" w:rsidR="00A82E6F" w:rsidRPr="00784EE2" w:rsidRDefault="0088494B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D3EFCC7" w14:textId="77777777" w:rsidR="00A82E6F" w:rsidRPr="00784EE2" w:rsidRDefault="006F0CC0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 по празднованию 76 – летие</w:t>
            </w:r>
            <w:r w:rsidR="00A82E6F" w:rsidRPr="00784E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Победы в Великой Отечественной войне.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746828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лучшего чтеца. Стихи военных лет.</w:t>
            </w:r>
          </w:p>
          <w:p w14:paraId="30CCCF2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32DD8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6A961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русского языка и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литературы</w:t>
            </w:r>
            <w:r w:rsidR="002D05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родного языка и литературы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0D7DD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 патриотич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еских настроений среди граждан.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2BBB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Справка</w:t>
            </w:r>
          </w:p>
        </w:tc>
      </w:tr>
      <w:tr w:rsidR="00A82E6F" w:rsidRPr="00784EE2" w14:paraId="330DEA2B" w14:textId="77777777" w:rsidTr="00B754BC"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27184D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5800E685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9856AF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на лучшую стенгазету.</w:t>
            </w:r>
          </w:p>
          <w:p w14:paraId="3042444D" w14:textId="77777777" w:rsidR="00A82E6F" w:rsidRPr="00784EE2" w:rsidRDefault="00A82E6F" w:rsidP="00A82E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94317CF" w14:textId="77777777" w:rsidR="00A82E6F" w:rsidRPr="00784EE2" w:rsidRDefault="00037545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DF5583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учитель ИЗО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46CF5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активной гражданской позиции молодежи.</w:t>
            </w:r>
          </w:p>
          <w:p w14:paraId="7F8CF26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Воспитание интернационализма, </w:t>
            </w: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толерантности в условиях этнического и 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майкультурного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многообразия России.</w:t>
            </w:r>
          </w:p>
          <w:p w14:paraId="5D3C434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Пропаганда мужества и стойкости советского народа в борьбе за свободу и независимость своей страны.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EE610C" w14:textId="77777777" w:rsidR="00A82E6F" w:rsidRPr="00784EE2" w:rsidRDefault="00037545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правка</w:t>
            </w:r>
          </w:p>
        </w:tc>
      </w:tr>
      <w:tr w:rsidR="00A82E6F" w:rsidRPr="00784EE2" w14:paraId="44F43629" w14:textId="77777777" w:rsidTr="00B754BC"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7DD412C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3E1A0EC0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B4A675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во всех классах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«Поклонимся великим тем годам»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628DA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E10D86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рук-ли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4D07697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25F7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</w:t>
            </w:r>
            <w:r w:rsidR="00790A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кл.часы</w:t>
            </w:r>
            <w:proofErr w:type="spellEnd"/>
            <w:proofErr w:type="gramEnd"/>
          </w:p>
        </w:tc>
      </w:tr>
      <w:tr w:rsidR="00A82E6F" w:rsidRPr="00784EE2" w14:paraId="6172B48E" w14:textId="77777777" w:rsidTr="00B754BC">
        <w:tc>
          <w:tcPr>
            <w:tcW w:w="42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67CEA10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7D038298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B5FC4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Мая – День победы Доб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 над Злом. Выставка плакатов.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9B06FC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679BF6" w14:textId="77777777" w:rsidR="00A82E6F" w:rsidRPr="00784EE2" w:rsidRDefault="00AD0761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рук-ли, учитель</w:t>
            </w:r>
            <w:r w:rsidR="00A82E6F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D6D88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C96D1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План-отчет</w:t>
            </w:r>
          </w:p>
        </w:tc>
      </w:tr>
      <w:tr w:rsidR="00A82E6F" w:rsidRPr="00784EE2" w14:paraId="6BCA2B93" w14:textId="77777777" w:rsidTr="00B754BC">
        <w:tc>
          <w:tcPr>
            <w:tcW w:w="4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8858341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14:paraId="05091C06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84C9A0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сочинений на тему: «</w:t>
            </w:r>
            <w:r w:rsidR="00F952F1"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Отечество славлю, которое есть»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37E8DA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ECB1FD" w14:textId="77777777" w:rsidR="00A82E6F" w:rsidRPr="00784EE2" w:rsidRDefault="00A82E6F" w:rsidP="00A82E6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E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русского языка и </w:t>
            </w:r>
            <w:r w:rsidR="00AD07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литературы</w:t>
            </w:r>
            <w:r w:rsidR="00FF4C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4F2A0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CDB69" w14:textId="77777777" w:rsidR="00A82E6F" w:rsidRPr="00784EE2" w:rsidRDefault="00A82E6F" w:rsidP="00A82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F69DD7" w14:textId="77777777" w:rsidR="00312980" w:rsidRPr="00784EE2" w:rsidRDefault="00312980" w:rsidP="00A82E6F">
      <w:pPr>
        <w:rPr>
          <w:rFonts w:ascii="Times New Roman" w:hAnsi="Times New Roman" w:cs="Times New Roman"/>
          <w:sz w:val="28"/>
          <w:szCs w:val="28"/>
        </w:rPr>
      </w:pPr>
    </w:p>
    <w:sectPr w:rsidR="00312980" w:rsidRPr="00784EE2" w:rsidSect="0031509E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00B4"/>
    <w:multiLevelType w:val="multilevel"/>
    <w:tmpl w:val="46720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60282"/>
    <w:multiLevelType w:val="multilevel"/>
    <w:tmpl w:val="AC3AA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4947160"/>
    <w:multiLevelType w:val="multilevel"/>
    <w:tmpl w:val="8924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B4D34"/>
    <w:multiLevelType w:val="multilevel"/>
    <w:tmpl w:val="2BE8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684E12"/>
    <w:multiLevelType w:val="multilevel"/>
    <w:tmpl w:val="968C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9F6AD6"/>
    <w:multiLevelType w:val="multilevel"/>
    <w:tmpl w:val="C7A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902D6"/>
    <w:multiLevelType w:val="multilevel"/>
    <w:tmpl w:val="ED00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01FE9"/>
    <w:multiLevelType w:val="multilevel"/>
    <w:tmpl w:val="A58A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2262D"/>
    <w:multiLevelType w:val="multilevel"/>
    <w:tmpl w:val="8D2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43542"/>
    <w:multiLevelType w:val="multilevel"/>
    <w:tmpl w:val="CBAC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D511E0"/>
    <w:multiLevelType w:val="multilevel"/>
    <w:tmpl w:val="C1E2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533F4"/>
    <w:multiLevelType w:val="multilevel"/>
    <w:tmpl w:val="AC14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ED3445"/>
    <w:multiLevelType w:val="multilevel"/>
    <w:tmpl w:val="D3F0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36FF3"/>
    <w:multiLevelType w:val="multilevel"/>
    <w:tmpl w:val="0382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B6441"/>
    <w:multiLevelType w:val="multilevel"/>
    <w:tmpl w:val="B3B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221"/>
    <w:rsid w:val="00037545"/>
    <w:rsid w:val="00041CCC"/>
    <w:rsid w:val="00047551"/>
    <w:rsid w:val="00061D75"/>
    <w:rsid w:val="000F333E"/>
    <w:rsid w:val="00147AA3"/>
    <w:rsid w:val="001921C5"/>
    <w:rsid w:val="001A0868"/>
    <w:rsid w:val="001A270F"/>
    <w:rsid w:val="001B2A31"/>
    <w:rsid w:val="001D233B"/>
    <w:rsid w:val="002A01A2"/>
    <w:rsid w:val="002B7944"/>
    <w:rsid w:val="002C616E"/>
    <w:rsid w:val="002D0524"/>
    <w:rsid w:val="002E310F"/>
    <w:rsid w:val="003000A9"/>
    <w:rsid w:val="00312980"/>
    <w:rsid w:val="0031509E"/>
    <w:rsid w:val="00352C7E"/>
    <w:rsid w:val="00360653"/>
    <w:rsid w:val="00384420"/>
    <w:rsid w:val="003B6FAA"/>
    <w:rsid w:val="003E4A69"/>
    <w:rsid w:val="00462221"/>
    <w:rsid w:val="005124C2"/>
    <w:rsid w:val="005139B9"/>
    <w:rsid w:val="0052587B"/>
    <w:rsid w:val="00573524"/>
    <w:rsid w:val="00583A4E"/>
    <w:rsid w:val="005E3EF9"/>
    <w:rsid w:val="00604CCC"/>
    <w:rsid w:val="006646F4"/>
    <w:rsid w:val="00683817"/>
    <w:rsid w:val="006B3F70"/>
    <w:rsid w:val="006C7679"/>
    <w:rsid w:val="006D78A4"/>
    <w:rsid w:val="006E29D7"/>
    <w:rsid w:val="006E4C7E"/>
    <w:rsid w:val="006F0CC0"/>
    <w:rsid w:val="00705186"/>
    <w:rsid w:val="00724404"/>
    <w:rsid w:val="00745FB9"/>
    <w:rsid w:val="007600B3"/>
    <w:rsid w:val="00784EE2"/>
    <w:rsid w:val="00790A71"/>
    <w:rsid w:val="007D067F"/>
    <w:rsid w:val="008005AD"/>
    <w:rsid w:val="00830AE7"/>
    <w:rsid w:val="00863010"/>
    <w:rsid w:val="0088494B"/>
    <w:rsid w:val="0089281A"/>
    <w:rsid w:val="008B6E6E"/>
    <w:rsid w:val="008C1E9F"/>
    <w:rsid w:val="008E7340"/>
    <w:rsid w:val="008F14CD"/>
    <w:rsid w:val="00905E58"/>
    <w:rsid w:val="009217F9"/>
    <w:rsid w:val="00A2297F"/>
    <w:rsid w:val="00A53269"/>
    <w:rsid w:val="00A757EA"/>
    <w:rsid w:val="00A82E6F"/>
    <w:rsid w:val="00A913AD"/>
    <w:rsid w:val="00AA7F84"/>
    <w:rsid w:val="00AD0761"/>
    <w:rsid w:val="00B07478"/>
    <w:rsid w:val="00B14C65"/>
    <w:rsid w:val="00B526AC"/>
    <w:rsid w:val="00B52A4A"/>
    <w:rsid w:val="00B754BC"/>
    <w:rsid w:val="00BB64C3"/>
    <w:rsid w:val="00BB673A"/>
    <w:rsid w:val="00BD682F"/>
    <w:rsid w:val="00C44516"/>
    <w:rsid w:val="00C44931"/>
    <w:rsid w:val="00CA3A46"/>
    <w:rsid w:val="00CA787F"/>
    <w:rsid w:val="00D022C7"/>
    <w:rsid w:val="00D06828"/>
    <w:rsid w:val="00D1032F"/>
    <w:rsid w:val="00D12826"/>
    <w:rsid w:val="00DC520A"/>
    <w:rsid w:val="00DC52F2"/>
    <w:rsid w:val="00E0353E"/>
    <w:rsid w:val="00E17104"/>
    <w:rsid w:val="00E225F7"/>
    <w:rsid w:val="00E321FC"/>
    <w:rsid w:val="00E91431"/>
    <w:rsid w:val="00ED4CA5"/>
    <w:rsid w:val="00F00011"/>
    <w:rsid w:val="00F952F1"/>
    <w:rsid w:val="00FB6329"/>
    <w:rsid w:val="00FC4FBA"/>
    <w:rsid w:val="00FC6FB5"/>
    <w:rsid w:val="00FF1605"/>
    <w:rsid w:val="00FF4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261B"/>
  <w15:docId w15:val="{3E813628-1784-4018-B95E-C7691604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31"/>
  </w:style>
  <w:style w:type="paragraph" w:styleId="1">
    <w:name w:val="heading 1"/>
    <w:basedOn w:val="a"/>
    <w:link w:val="10"/>
    <w:uiPriority w:val="9"/>
    <w:qFormat/>
    <w:rsid w:val="00604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82E6F"/>
  </w:style>
  <w:style w:type="paragraph" w:styleId="a3">
    <w:name w:val="Normal (Web)"/>
    <w:basedOn w:val="a"/>
    <w:uiPriority w:val="99"/>
    <w:semiHidden/>
    <w:unhideWhenUsed/>
    <w:rsid w:val="00A82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09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2E31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604C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04CCC"/>
    <w:rPr>
      <w:color w:val="0000FF"/>
      <w:u w:val="single"/>
    </w:rPr>
  </w:style>
  <w:style w:type="character" w:customStyle="1" w:styleId="dg-menu-teaseglowing">
    <w:name w:val="dg-menu-tease__glowing"/>
    <w:basedOn w:val="a0"/>
    <w:rsid w:val="00604CCC"/>
  </w:style>
  <w:style w:type="character" w:customStyle="1" w:styleId="dg-menu-tease">
    <w:name w:val="dg-menu-tease"/>
    <w:basedOn w:val="a0"/>
    <w:rsid w:val="00604CCC"/>
  </w:style>
  <w:style w:type="character" w:customStyle="1" w:styleId="public-globbtn">
    <w:name w:val="public-glob__btn"/>
    <w:basedOn w:val="a0"/>
    <w:rsid w:val="00604CCC"/>
  </w:style>
  <w:style w:type="character" w:customStyle="1" w:styleId="stsidebaritem--number">
    <w:name w:val="st_sidebar__item--number"/>
    <w:basedOn w:val="a0"/>
    <w:rsid w:val="00604CCC"/>
  </w:style>
  <w:style w:type="character" w:customStyle="1" w:styleId="batitem">
    <w:name w:val="bat__item"/>
    <w:basedOn w:val="a0"/>
    <w:rsid w:val="00604CCC"/>
  </w:style>
  <w:style w:type="character" w:customStyle="1" w:styleId="battext">
    <w:name w:val="bat__text"/>
    <w:basedOn w:val="a0"/>
    <w:rsid w:val="00604CCC"/>
  </w:style>
  <w:style w:type="character" w:customStyle="1" w:styleId="batseparator">
    <w:name w:val="bat__separator"/>
    <w:basedOn w:val="a0"/>
    <w:rsid w:val="00604CCC"/>
  </w:style>
  <w:style w:type="character" w:customStyle="1" w:styleId="batposition">
    <w:name w:val="bat__position"/>
    <w:basedOn w:val="a0"/>
    <w:rsid w:val="00604CCC"/>
  </w:style>
  <w:style w:type="paragraph" w:customStyle="1" w:styleId="sg-text">
    <w:name w:val="sg-text"/>
    <w:basedOn w:val="a"/>
    <w:rsid w:val="0060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26reg">
    <w:name w:val="conf-26__reg"/>
    <w:basedOn w:val="a0"/>
    <w:rsid w:val="00604CCC"/>
  </w:style>
  <w:style w:type="paragraph" w:customStyle="1" w:styleId="conf-26title">
    <w:name w:val="conf-26__title"/>
    <w:basedOn w:val="a"/>
    <w:rsid w:val="0060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26item">
    <w:name w:val="conf-26__item"/>
    <w:basedOn w:val="a"/>
    <w:rsid w:val="0060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26btn">
    <w:name w:val="conf-26__btn"/>
    <w:basedOn w:val="a0"/>
    <w:rsid w:val="00604CCC"/>
  </w:style>
  <w:style w:type="paragraph" w:customStyle="1" w:styleId="conf-26date">
    <w:name w:val="conf-26__date"/>
    <w:basedOn w:val="a"/>
    <w:rsid w:val="0060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7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3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7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40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30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22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3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93347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824474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660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39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81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8D7B1"/>
                                <w:left w:val="single" w:sz="12" w:space="0" w:color="F8D7B1"/>
                                <w:bottom w:val="single" w:sz="12" w:space="0" w:color="F8D7B1"/>
                                <w:right w:val="single" w:sz="12" w:space="0" w:color="F8D7B1"/>
                              </w:divBdr>
                              <w:divsChild>
                                <w:div w:id="20423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0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82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154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2003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7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5290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31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55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56257">
                                          <w:marLeft w:val="0"/>
                                          <w:marRight w:val="0"/>
                                          <w:marTop w:val="21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40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1031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638326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114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5349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2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9215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25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1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8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vk.com%2Faway.php%3Fto%3Dhttps%253A%252F%252Fyoutu.be%252FbtE-9jbrenM%26cc_key%3D" TargetMode="External"/><Relationship Id="rId13" Type="http://schemas.openxmlformats.org/officeDocument/2006/relationships/hyperlink" Target="https://infourok.ru/go.html?href=https%3A%2F%2Fvk.com%2Faway.php%3Fto%3Dhttps%253A%252F%252Fyoutu.be%252FbtE-9jbrenM%26cc_key%3D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s%3A%2F%2Fwww.youtube.com%2Fembed%2FJAXg-oxCl6A" TargetMode="External"/><Relationship Id="rId12" Type="http://schemas.openxmlformats.org/officeDocument/2006/relationships/hyperlink" Target="https://infourok.ru/go.html?href=https%3A%2F%2Fvk.com%2Fim%3Fsel%3D368110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proektoria.online" TargetMode="External"/><Relationship Id="rId11" Type="http://schemas.openxmlformats.org/officeDocument/2006/relationships/hyperlink" Target="https://infourok.ru/go.html?href=https%3A%2F%2Fvk.com%2Faway.php%3Fto%3Dhttps%253A%252F%252Fyoutu.be%252FCyrDnCXB-dI%26cc_key%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s%3A%2F%2Fwww.youtube.com%2Fwatch%3Fv%3DmPTjxHa18bU%26feature%3Dyoutu.be" TargetMode="External"/><Relationship Id="rId10" Type="http://schemas.openxmlformats.org/officeDocument/2006/relationships/hyperlink" Target="https://infourok.ru/go.html?href=https%3A%2F%2Fvk.com%2Faway.php%3Fto%3Dhttps%253A%252F%252Fyoutu.be%252FwgPV1dSkCJ4%26cc_key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proektoria.online" TargetMode="External"/><Relationship Id="rId14" Type="http://schemas.openxmlformats.org/officeDocument/2006/relationships/hyperlink" Target="https://infourok.ru/go.html?href=https%3A%2F%2Fvk.com%2Faway.php%3Fto%3Dhttps%253A%252F%252Fyoutu.be%252F34rTOnftHAQ%26cc_key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628F-C041-4D07-94C0-3A61C36E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51</Pages>
  <Words>8880</Words>
  <Characters>50620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58</cp:revision>
  <cp:lastPrinted>2022-12-11T16:43:00Z</cp:lastPrinted>
  <dcterms:created xsi:type="dcterms:W3CDTF">2019-09-27T10:52:00Z</dcterms:created>
  <dcterms:modified xsi:type="dcterms:W3CDTF">2022-12-11T16:44:00Z</dcterms:modified>
</cp:coreProperties>
</file>