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 xml:space="preserve">                                                    П Р И К А З</w:t>
      </w:r>
    </w:p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 xml:space="preserve">№12 от 20.05.2019 по </w:t>
      </w:r>
      <w:r w:rsidRPr="00A22F84">
        <w:rPr>
          <w:rFonts w:cs="Times New Roman"/>
          <w:szCs w:val="28"/>
        </w:rPr>
        <w:t>МКОУ «Межгюльская СОШ».</w:t>
      </w:r>
    </w:p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 xml:space="preserve">О подготовке </w:t>
      </w:r>
      <w:r w:rsidR="006174C2">
        <w:rPr>
          <w:rFonts w:cs="Times New Roman"/>
        </w:rPr>
        <w:t>создания Центра «Точка роста» МК</w:t>
      </w:r>
      <w:bookmarkStart w:id="0" w:name="_GoBack"/>
      <w:bookmarkEnd w:id="0"/>
      <w:r w:rsidRPr="00A22F84">
        <w:rPr>
          <w:rFonts w:cs="Times New Roman"/>
        </w:rPr>
        <w:t>ОУ «</w:t>
      </w:r>
      <w:r w:rsidR="006439D8">
        <w:rPr>
          <w:rFonts w:cs="Times New Roman"/>
        </w:rPr>
        <w:t>Межгюльская</w:t>
      </w:r>
      <w:r w:rsidRPr="00A22F84">
        <w:rPr>
          <w:rFonts w:cs="Times New Roman"/>
        </w:rPr>
        <w:t xml:space="preserve"> СОШ»</w:t>
      </w:r>
    </w:p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 xml:space="preserve">В соответствии с </w:t>
      </w:r>
      <w:r w:rsidR="004B05E0" w:rsidRPr="00A22F84">
        <w:rPr>
          <w:rFonts w:cs="Times New Roman"/>
          <w:color w:val="auto"/>
        </w:rPr>
        <w:t>приказом</w:t>
      </w:r>
      <w:r w:rsidR="004B05E0" w:rsidRPr="00A22F84">
        <w:rPr>
          <w:rFonts w:cs="Times New Roman"/>
        </w:rPr>
        <w:t xml:space="preserve">  ОО МО «Хивский район» №45 от 08.05.2019 года,  </w:t>
      </w:r>
      <w:r w:rsidRPr="00A22F84">
        <w:rPr>
          <w:rFonts w:cs="Times New Roman"/>
        </w:rPr>
        <w:t xml:space="preserve">приказом Министерства образования и науки  </w:t>
      </w:r>
      <w:r w:rsidR="004B05E0" w:rsidRPr="00A22F84">
        <w:rPr>
          <w:rFonts w:cs="Times New Roman"/>
        </w:rPr>
        <w:t>Республики Дагестан от 12</w:t>
      </w:r>
      <w:r w:rsidRPr="00A22F84">
        <w:rPr>
          <w:rFonts w:cs="Times New Roman"/>
        </w:rPr>
        <w:t>.03.2019 года №</w:t>
      </w:r>
      <w:r w:rsidR="004B05E0" w:rsidRPr="00A22F84">
        <w:rPr>
          <w:rFonts w:cs="Times New Roman"/>
        </w:rPr>
        <w:t xml:space="preserve">459-13/19 </w:t>
      </w:r>
      <w:r w:rsidRPr="00A22F84">
        <w:rPr>
          <w:rFonts w:cs="Times New Roman"/>
        </w:rPr>
        <w:t>, на основании Распоряжения Министерства просвещения Российской Федерации от 1 марта 2019 года №р-23 «Об утверждении методических рекомендаций по созданию мест для реализации основных и дополнительных общеобразовательных программ цифрового,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взаимодействия» в рамках федерального проекта «Современная школа» национального проекта «Образование» в целях организации работы по созданию и функционированию Центра образования цифрового и гуманитарного профилей «Точка роста» (далее – Центр)</w:t>
      </w:r>
    </w:p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>ПРИКАЗЫВАЮ:</w:t>
      </w:r>
    </w:p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 xml:space="preserve">1. Создать Центр образования цифрового и гуманитарного профилей «Точка роста» как структурное подразделение на базе </w:t>
      </w:r>
      <w:r w:rsidR="004B05E0" w:rsidRPr="00A22F84">
        <w:rPr>
          <w:rFonts w:cs="Times New Roman"/>
          <w:szCs w:val="28"/>
        </w:rPr>
        <w:t>МКОУ «Межгюльская СОШ»</w:t>
      </w:r>
      <w:r w:rsidRPr="00A22F84">
        <w:rPr>
          <w:rFonts w:cs="Times New Roman"/>
        </w:rPr>
        <w:t xml:space="preserve"> (далее – Центр и ОУ соответственно), осуществляющего образовательную деятельность по основным общеобразовательным программам и расположенного в сельской местности и малых городах, направленный на формирование современных компетенций и навыков у обучающихся, в том числе по предметным областям «Технология», «Математика и информатика», «Физическая культура и основы безопасности жизнедеятельности».</w:t>
      </w:r>
    </w:p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>2. Утвердить:</w:t>
      </w:r>
    </w:p>
    <w:p w:rsidR="001A5B00" w:rsidRPr="00A22F84" w:rsidRDefault="004B05E0" w:rsidP="001A5B00">
      <w:pPr>
        <w:rPr>
          <w:rFonts w:cs="Times New Roman"/>
        </w:rPr>
      </w:pPr>
      <w:r w:rsidRPr="00A22F84">
        <w:rPr>
          <w:rFonts w:cs="Times New Roman"/>
        </w:rPr>
        <w:t>-</w:t>
      </w:r>
      <w:r w:rsidR="001A5B00" w:rsidRPr="00A22F84">
        <w:rPr>
          <w:rFonts w:cs="Times New Roman"/>
        </w:rPr>
        <w:t xml:space="preserve"> Положение о Центре образования цифрового и гуманитарного профилей «Точка роста» </w:t>
      </w:r>
      <w:r w:rsidRPr="00A22F84">
        <w:rPr>
          <w:rFonts w:cs="Times New Roman"/>
          <w:color w:val="auto"/>
          <w:szCs w:val="28"/>
        </w:rPr>
        <w:t>МКОУ «Межгюльская СОШ»</w:t>
      </w:r>
      <w:r w:rsidR="001A5B00" w:rsidRPr="00A22F84">
        <w:rPr>
          <w:rFonts w:cs="Times New Roman"/>
        </w:rPr>
        <w:t>» (Приложение 1 к настоящему приказу), отражающее:</w:t>
      </w:r>
    </w:p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>а) цели, задачи, функции деятельности Центра в ОУ;</w:t>
      </w:r>
    </w:p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>б) организационную структуру Центра;</w:t>
      </w:r>
    </w:p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>в) показатели эффективности деятельности Центра.</w:t>
      </w:r>
    </w:p>
    <w:p w:rsidR="001A5B00" w:rsidRPr="00A22F84" w:rsidRDefault="004B05E0" w:rsidP="001A5B00">
      <w:pPr>
        <w:rPr>
          <w:rFonts w:cs="Times New Roman"/>
        </w:rPr>
      </w:pPr>
      <w:r w:rsidRPr="00A22F84">
        <w:rPr>
          <w:rFonts w:cs="Times New Roman"/>
        </w:rPr>
        <w:t>-</w:t>
      </w:r>
      <w:r w:rsidR="001A5B00" w:rsidRPr="00A22F84">
        <w:rPr>
          <w:rFonts w:cs="Times New Roman"/>
        </w:rPr>
        <w:t xml:space="preserve"> дорожную карту первоочередных действий по созданию и функционированию Центров согласно Приложения № 2 к настоящему приказу;</w:t>
      </w:r>
    </w:p>
    <w:p w:rsidR="001A5B00" w:rsidRPr="00A22F84" w:rsidRDefault="004B05E0" w:rsidP="001A5B00">
      <w:pPr>
        <w:rPr>
          <w:rFonts w:cs="Times New Roman"/>
        </w:rPr>
      </w:pPr>
      <w:r w:rsidRPr="00A22F84">
        <w:rPr>
          <w:rFonts w:cs="Times New Roman"/>
        </w:rPr>
        <w:t>-</w:t>
      </w:r>
      <w:r w:rsidR="001A5B00" w:rsidRPr="00A22F84">
        <w:rPr>
          <w:rFonts w:cs="Times New Roman"/>
        </w:rPr>
        <w:t xml:space="preserve"> медиаплан по информационному сопровождению создания Центров согласно Приложения № 3 к настоящему приказу.</w:t>
      </w:r>
    </w:p>
    <w:p w:rsidR="004B05E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 xml:space="preserve">3. Назначить руководителем Центра образования цифрового и гуманитарного профилей «Точка роста» </w:t>
      </w:r>
      <w:r w:rsidR="004B05E0" w:rsidRPr="00A22F84">
        <w:rPr>
          <w:rFonts w:cs="Times New Roman"/>
        </w:rPr>
        <w:t>Хидирова К.Д. –преподавателя ОБЖ.</w:t>
      </w:r>
    </w:p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>4. Создать рабочую группу в следующем составе:</w:t>
      </w:r>
    </w:p>
    <w:p w:rsidR="001A5B00" w:rsidRPr="00A22F84" w:rsidRDefault="004B05E0" w:rsidP="001A5B00">
      <w:pPr>
        <w:rPr>
          <w:rFonts w:cs="Times New Roman"/>
        </w:rPr>
      </w:pPr>
      <w:r w:rsidRPr="00A22F84">
        <w:rPr>
          <w:rFonts w:cs="Times New Roman"/>
        </w:rPr>
        <w:t>Руководитель – Хидиров К.Д.</w:t>
      </w:r>
      <w:r w:rsidR="001A5B00" w:rsidRPr="00A22F84">
        <w:rPr>
          <w:rFonts w:cs="Times New Roman"/>
        </w:rPr>
        <w:t xml:space="preserve">, </w:t>
      </w:r>
      <w:r w:rsidRPr="00A22F84">
        <w:rPr>
          <w:rFonts w:cs="Times New Roman"/>
          <w:color w:val="auto"/>
        </w:rPr>
        <w:t>преподаватель ОБЖ.</w:t>
      </w:r>
    </w:p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>Члены рабочей группы:</w:t>
      </w:r>
    </w:p>
    <w:p w:rsidR="001A5B00" w:rsidRPr="00A22F84" w:rsidRDefault="004B05E0" w:rsidP="001A5B00">
      <w:pPr>
        <w:rPr>
          <w:rFonts w:cs="Times New Roman"/>
          <w:color w:val="auto"/>
        </w:rPr>
      </w:pPr>
      <w:r w:rsidRPr="00A22F84">
        <w:rPr>
          <w:rFonts w:cs="Times New Roman"/>
        </w:rPr>
        <w:t>-</w:t>
      </w:r>
      <w:r w:rsidR="001A5B00" w:rsidRPr="00A22F84">
        <w:rPr>
          <w:rFonts w:cs="Times New Roman"/>
        </w:rPr>
        <w:t xml:space="preserve"> </w:t>
      </w:r>
      <w:r w:rsidRPr="00A22F84">
        <w:rPr>
          <w:rFonts w:cs="Times New Roman"/>
        </w:rPr>
        <w:t>Мирзабеков Н.З. -</w:t>
      </w:r>
      <w:r w:rsidR="00A22F84" w:rsidRPr="00A22F84">
        <w:rPr>
          <w:rFonts w:cs="Times New Roman"/>
          <w:color w:val="auto"/>
        </w:rPr>
        <w:t xml:space="preserve">заместитель </w:t>
      </w:r>
      <w:proofErr w:type="gramStart"/>
      <w:r w:rsidR="00A22F84" w:rsidRPr="00A22F84">
        <w:rPr>
          <w:rFonts w:cs="Times New Roman"/>
          <w:color w:val="auto"/>
        </w:rPr>
        <w:t xml:space="preserve">директора  </w:t>
      </w:r>
      <w:proofErr w:type="spellStart"/>
      <w:r w:rsidR="00A22F84" w:rsidRPr="00A22F84">
        <w:rPr>
          <w:rFonts w:cs="Times New Roman"/>
          <w:color w:val="auto"/>
        </w:rPr>
        <w:t>поУВР</w:t>
      </w:r>
      <w:proofErr w:type="spellEnd"/>
      <w:proofErr w:type="gramEnd"/>
    </w:p>
    <w:p w:rsidR="00A22F84" w:rsidRPr="00A22F84" w:rsidRDefault="00A22F84" w:rsidP="001A5B00">
      <w:pPr>
        <w:rPr>
          <w:rFonts w:cs="Times New Roman"/>
          <w:color w:val="auto"/>
        </w:rPr>
      </w:pPr>
      <w:r w:rsidRPr="00A22F84">
        <w:rPr>
          <w:rFonts w:cs="Times New Roman"/>
          <w:color w:val="auto"/>
        </w:rPr>
        <w:t>-</w:t>
      </w:r>
      <w:proofErr w:type="spellStart"/>
      <w:r w:rsidRPr="00A22F84">
        <w:rPr>
          <w:rFonts w:cs="Times New Roman"/>
          <w:color w:val="auto"/>
        </w:rPr>
        <w:t>Багдаев</w:t>
      </w:r>
      <w:proofErr w:type="spellEnd"/>
      <w:r w:rsidRPr="00A22F84">
        <w:rPr>
          <w:rFonts w:cs="Times New Roman"/>
          <w:color w:val="auto"/>
        </w:rPr>
        <w:t xml:space="preserve"> Э.Ш.- специалист по ИКТ</w:t>
      </w:r>
    </w:p>
    <w:p w:rsidR="001A5B00" w:rsidRPr="00A22F84" w:rsidRDefault="004B05E0" w:rsidP="001A5B00">
      <w:pPr>
        <w:rPr>
          <w:rFonts w:cs="Times New Roman"/>
        </w:rPr>
      </w:pPr>
      <w:r w:rsidRPr="00A22F84">
        <w:rPr>
          <w:rFonts w:cs="Times New Roman"/>
        </w:rPr>
        <w:t>-</w:t>
      </w:r>
      <w:proofErr w:type="spellStart"/>
      <w:r w:rsidRPr="00A22F84">
        <w:rPr>
          <w:rFonts w:cs="Times New Roman"/>
        </w:rPr>
        <w:t>Юзбеков</w:t>
      </w:r>
      <w:proofErr w:type="spellEnd"/>
      <w:r w:rsidRPr="00A22F84">
        <w:rPr>
          <w:rFonts w:cs="Times New Roman"/>
        </w:rPr>
        <w:t xml:space="preserve"> З.Ю., учитель</w:t>
      </w:r>
    </w:p>
    <w:p w:rsidR="001A5B00" w:rsidRPr="00A22F84" w:rsidRDefault="004B05E0" w:rsidP="001A5B00">
      <w:pPr>
        <w:rPr>
          <w:rFonts w:cs="Times New Roman"/>
        </w:rPr>
      </w:pPr>
      <w:r w:rsidRPr="00A22F84">
        <w:rPr>
          <w:rFonts w:cs="Times New Roman"/>
        </w:rPr>
        <w:lastRenderedPageBreak/>
        <w:t>-Джалилов С.А.</w:t>
      </w:r>
      <w:r w:rsidR="001A5B00" w:rsidRPr="00A22F84">
        <w:rPr>
          <w:rFonts w:cs="Times New Roman"/>
        </w:rPr>
        <w:t xml:space="preserve">, </w:t>
      </w:r>
      <w:r w:rsidR="00A22F84" w:rsidRPr="00A22F84">
        <w:rPr>
          <w:rFonts w:cs="Times New Roman"/>
        </w:rPr>
        <w:t>педагог дополнительного образования</w:t>
      </w:r>
    </w:p>
    <w:p w:rsidR="004B05E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>5. Членам рабочей группы разработать план учебно-воспитательных, внеурочных и социокультурных мероприятий в Центре.</w:t>
      </w:r>
    </w:p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 xml:space="preserve"> Срок – </w:t>
      </w:r>
      <w:r w:rsidR="004B05E0" w:rsidRPr="00A22F84">
        <w:rPr>
          <w:rFonts w:cs="Times New Roman"/>
        </w:rPr>
        <w:t>01.08.</w:t>
      </w:r>
      <w:r w:rsidRPr="00A22F84">
        <w:rPr>
          <w:rFonts w:cs="Times New Roman"/>
        </w:rPr>
        <w:t>2019 года</w:t>
      </w:r>
    </w:p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>6. Утвердить штатное расписание согласно Приложению 4 к настоящему приказу.</w:t>
      </w:r>
    </w:p>
    <w:p w:rsidR="001A5B0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 xml:space="preserve">7. </w:t>
      </w:r>
      <w:proofErr w:type="spellStart"/>
      <w:r w:rsidR="004B05E0" w:rsidRPr="00A22F84">
        <w:rPr>
          <w:rFonts w:cs="Times New Roman"/>
          <w:color w:val="auto"/>
        </w:rPr>
        <w:t>Хидирову</w:t>
      </w:r>
      <w:proofErr w:type="spellEnd"/>
      <w:r w:rsidR="004B05E0" w:rsidRPr="00A22F84">
        <w:rPr>
          <w:rFonts w:cs="Times New Roman"/>
          <w:color w:val="auto"/>
        </w:rPr>
        <w:t xml:space="preserve"> К.Д., преподаватель </w:t>
      </w:r>
      <w:proofErr w:type="gramStart"/>
      <w:r w:rsidR="004B05E0" w:rsidRPr="00A22F84">
        <w:rPr>
          <w:rFonts w:cs="Times New Roman"/>
          <w:color w:val="auto"/>
        </w:rPr>
        <w:t>ОБЖ.</w:t>
      </w:r>
      <w:r w:rsidRPr="00A22F84">
        <w:rPr>
          <w:rFonts w:cs="Times New Roman"/>
        </w:rPr>
        <w:t>,</w:t>
      </w:r>
      <w:proofErr w:type="gramEnd"/>
      <w:r w:rsidRPr="00A22F84">
        <w:rPr>
          <w:rFonts w:cs="Times New Roman"/>
        </w:rPr>
        <w:t xml:space="preserve"> обеспечить выполнение плана по подготовке создания Центра «Точка роста».</w:t>
      </w:r>
    </w:p>
    <w:p w:rsidR="001A5B00" w:rsidRPr="00A22F84" w:rsidRDefault="00A22F84" w:rsidP="001A5B00">
      <w:pPr>
        <w:rPr>
          <w:rFonts w:cs="Times New Roman"/>
        </w:rPr>
      </w:pPr>
      <w:r w:rsidRPr="00A22F84">
        <w:rPr>
          <w:rFonts w:cs="Times New Roman"/>
        </w:rPr>
        <w:t xml:space="preserve">8. </w:t>
      </w:r>
      <w:proofErr w:type="spellStart"/>
      <w:r w:rsidRPr="00A22F84">
        <w:rPr>
          <w:rFonts w:cs="Times New Roman"/>
        </w:rPr>
        <w:t>Багдаеву</w:t>
      </w:r>
      <w:proofErr w:type="spellEnd"/>
      <w:r w:rsidRPr="00A22F84">
        <w:rPr>
          <w:rFonts w:cs="Times New Roman"/>
        </w:rPr>
        <w:t xml:space="preserve"> Э.Ш., ответственному</w:t>
      </w:r>
      <w:r w:rsidR="001A5B00" w:rsidRPr="00A22F84">
        <w:rPr>
          <w:rFonts w:cs="Times New Roman"/>
        </w:rPr>
        <w:t xml:space="preserve"> за сайт, подготовить материалы для стенда «Информация» и сайта ОУ.</w:t>
      </w:r>
    </w:p>
    <w:p w:rsidR="00A22F84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>4. Контроль над выполн</w:t>
      </w:r>
      <w:r w:rsidR="00A22F84" w:rsidRPr="00A22F84">
        <w:rPr>
          <w:rFonts w:cs="Times New Roman"/>
        </w:rPr>
        <w:t>ением данного приказа оставляю за собой.</w:t>
      </w:r>
    </w:p>
    <w:p w:rsidR="00A22F84" w:rsidRPr="00A22F84" w:rsidRDefault="00A22F84" w:rsidP="001A5B00">
      <w:pPr>
        <w:rPr>
          <w:rFonts w:cs="Times New Roman"/>
        </w:rPr>
      </w:pPr>
      <w:r w:rsidRPr="00A22F84">
        <w:rPr>
          <w:rFonts w:cs="Times New Roman"/>
        </w:rPr>
        <w:t xml:space="preserve">  </w:t>
      </w:r>
    </w:p>
    <w:p w:rsidR="00A74CB0" w:rsidRPr="00A22F84" w:rsidRDefault="001A5B00" w:rsidP="001A5B00">
      <w:pPr>
        <w:rPr>
          <w:rFonts w:cs="Times New Roman"/>
        </w:rPr>
      </w:pPr>
      <w:r w:rsidRPr="00A22F84">
        <w:rPr>
          <w:rFonts w:cs="Times New Roman"/>
        </w:rPr>
        <w:t>Директор</w:t>
      </w:r>
      <w:r w:rsidR="00A22F84" w:rsidRPr="00A22F84">
        <w:rPr>
          <w:rFonts w:cs="Times New Roman"/>
          <w:color w:val="auto"/>
          <w:szCs w:val="28"/>
        </w:rPr>
        <w:t xml:space="preserve"> МКОУ «Межгюльская </w:t>
      </w:r>
      <w:proofErr w:type="gramStart"/>
      <w:r w:rsidR="00A22F84" w:rsidRPr="00A22F84">
        <w:rPr>
          <w:rFonts w:cs="Times New Roman"/>
          <w:color w:val="auto"/>
          <w:szCs w:val="28"/>
        </w:rPr>
        <w:t>СОШ»</w:t>
      </w:r>
      <w:r w:rsidR="00A22F84" w:rsidRPr="00A22F84">
        <w:rPr>
          <w:rFonts w:cs="Times New Roman"/>
          <w:color w:val="auto"/>
        </w:rPr>
        <w:t xml:space="preserve"> </w:t>
      </w:r>
      <w:r w:rsidRPr="00A22F84">
        <w:rPr>
          <w:rFonts w:cs="Times New Roman"/>
        </w:rPr>
        <w:t xml:space="preserve"> </w:t>
      </w:r>
      <w:r w:rsidR="00A22F84" w:rsidRPr="00A22F84">
        <w:rPr>
          <w:rFonts w:cs="Times New Roman"/>
        </w:rPr>
        <w:t>/</w:t>
      </w:r>
      <w:proofErr w:type="gramEnd"/>
      <w:r w:rsidR="00A22F84" w:rsidRPr="00A22F84">
        <w:rPr>
          <w:rFonts w:cs="Times New Roman"/>
        </w:rPr>
        <w:t xml:space="preserve">                          /Хидиров А.Д.</w:t>
      </w:r>
    </w:p>
    <w:sectPr w:rsidR="00A74CB0" w:rsidRPr="00A22F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00"/>
    <w:rsid w:val="001A5B00"/>
    <w:rsid w:val="003B2D40"/>
    <w:rsid w:val="004B05E0"/>
    <w:rsid w:val="006174C2"/>
    <w:rsid w:val="006439D8"/>
    <w:rsid w:val="00A22F84"/>
    <w:rsid w:val="00A7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53F1B-9031-411C-A5ED-FC5D9C0B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ourier New"/>
        <w:color w:val="000000"/>
        <w:sz w:val="28"/>
        <w:szCs w:val="10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Сафаряли</dc:creator>
  <cp:keywords/>
  <dc:description/>
  <cp:lastModifiedBy>Сафаряли</cp:lastModifiedBy>
  <cp:revision>3</cp:revision>
  <dcterms:created xsi:type="dcterms:W3CDTF">2019-05-20T11:36:00Z</dcterms:created>
  <dcterms:modified xsi:type="dcterms:W3CDTF">2019-06-16T16:30:00Z</dcterms:modified>
</cp:coreProperties>
</file>